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1" w:rsidRDefault="00057E51" w:rsidP="00057E51">
      <w:pPr>
        <w:jc w:val="center"/>
      </w:pPr>
      <w:r>
        <w:t>ИЗВЕЩЕНИЕ</w:t>
      </w:r>
    </w:p>
    <w:p w:rsidR="00057E51" w:rsidRDefault="00057E51" w:rsidP="00057E51">
      <w:pPr>
        <w:jc w:val="center"/>
      </w:pPr>
      <w:r>
        <w:t>о проведении комиссионного отбора по привлечению подрядной организации для выполнения работ по капитальному ремонту многоквартирного дома, разработки проектно-сметной документации, проведения экспертного обследования</w:t>
      </w:r>
    </w:p>
    <w:p w:rsidR="00057E51" w:rsidRDefault="00057E51" w:rsidP="00057E51">
      <w:pPr>
        <w:jc w:val="center"/>
      </w:pPr>
      <w:r>
        <w:t>Предмет комиссионного отбора: право на заключение договора подряда на выполнение работ по капитальному ремонту многоквартирного дома.</w:t>
      </w:r>
    </w:p>
    <w:p w:rsidR="00057E51" w:rsidRDefault="00057E51" w:rsidP="004B1506">
      <w:r>
        <w:t xml:space="preserve">Адрес многоквартирного дома: </w:t>
      </w:r>
      <w:r w:rsidRPr="004B1506">
        <w:t>Великий Новгород, ул. Германа, д. 13.</w:t>
      </w:r>
      <w:r>
        <w:t xml:space="preserve"> </w:t>
      </w:r>
    </w:p>
    <w:p w:rsidR="00057E51" w:rsidRPr="004B1506" w:rsidRDefault="00057E51" w:rsidP="004B1506">
      <w:r>
        <w:t xml:space="preserve">Работы (объекты): </w:t>
      </w:r>
      <w:r w:rsidRPr="004B1506">
        <w:t xml:space="preserve">Капитальный ремонт дворовой территории многоквартирного дома № 13 по ул. Германа, </w:t>
      </w:r>
      <w:proofErr w:type="gramStart"/>
      <w:r w:rsidRPr="004B1506">
        <w:t>г</w:t>
      </w:r>
      <w:proofErr w:type="gramEnd"/>
      <w:r w:rsidRPr="004B1506">
        <w:t>. Великий Новгород.</w:t>
      </w:r>
    </w:p>
    <w:p w:rsidR="00F53A8D" w:rsidRPr="004B1506" w:rsidRDefault="00057E51" w:rsidP="004B1506">
      <w:r>
        <w:t xml:space="preserve"> </w:t>
      </w:r>
      <w:r w:rsidRPr="00667749">
        <w:t>Заказчик:</w:t>
      </w:r>
      <w:r w:rsidRPr="004B1506">
        <w:t xml:space="preserve"> Общество с ограниченной ответственностью</w:t>
      </w:r>
      <w:r w:rsidR="008A0277">
        <w:t xml:space="preserve"> </w:t>
      </w:r>
      <w:r w:rsidRPr="004B1506">
        <w:t xml:space="preserve">«Управляющая организация «Новгородская», </w:t>
      </w:r>
    </w:p>
    <w:p w:rsidR="00F53A8D" w:rsidRPr="004B1506" w:rsidRDefault="00057E51" w:rsidP="004B1506">
      <w:r w:rsidRPr="004B1506">
        <w:t xml:space="preserve">ИНН 5321180178 </w:t>
      </w:r>
    </w:p>
    <w:p w:rsidR="00F53A8D" w:rsidRPr="004B1506" w:rsidRDefault="00F53A8D" w:rsidP="004B1506">
      <w:r w:rsidRPr="004B1506">
        <w:t>Тел. 8(8162)22-54-30</w:t>
      </w:r>
    </w:p>
    <w:p w:rsidR="00F53A8D" w:rsidRPr="004B1506" w:rsidRDefault="00F53A8D" w:rsidP="004B1506">
      <w:r w:rsidRPr="004B1506">
        <w:t xml:space="preserve">Г. Великий Новгород, ул. </w:t>
      </w:r>
      <w:proofErr w:type="gramStart"/>
      <w:r w:rsidRPr="004B1506">
        <w:t>Великая</w:t>
      </w:r>
      <w:proofErr w:type="gramEnd"/>
      <w:r w:rsidRPr="004B1506">
        <w:t>, д. 18</w:t>
      </w:r>
    </w:p>
    <w:p w:rsidR="00057E51" w:rsidRPr="004B1506" w:rsidRDefault="00F53A8D" w:rsidP="004B1506">
      <w:r w:rsidRPr="004B1506">
        <w:t>Nov_uk@mail.ru</w:t>
      </w:r>
    </w:p>
    <w:p w:rsidR="00F53A8D" w:rsidRPr="004B1506" w:rsidRDefault="00057E51" w:rsidP="004B1506">
      <w:r w:rsidRPr="00667749">
        <w:t>Организатор комиссионного отбора</w:t>
      </w:r>
      <w:r w:rsidRPr="004B1506">
        <w:t xml:space="preserve">: </w:t>
      </w:r>
      <w:r w:rsidR="00F53A8D" w:rsidRPr="004B1506">
        <w:t>Общество с ограниченной ответственностью</w:t>
      </w:r>
    </w:p>
    <w:p w:rsidR="00F53A8D" w:rsidRPr="004B1506" w:rsidRDefault="00F53A8D" w:rsidP="004B1506">
      <w:r w:rsidRPr="004B1506">
        <w:t xml:space="preserve"> «Объединение управляющих организаций «Новгородское»</w:t>
      </w:r>
    </w:p>
    <w:p w:rsidR="00F53A8D" w:rsidRPr="004B1506" w:rsidRDefault="00F53A8D" w:rsidP="004B1506">
      <w:r w:rsidRPr="00667749">
        <w:t>Юридический адрес</w:t>
      </w:r>
      <w:r w:rsidRPr="004B1506">
        <w:t xml:space="preserve">: 191144, Ленинградская </w:t>
      </w:r>
      <w:proofErr w:type="spellStart"/>
      <w:r w:rsidRPr="004B1506">
        <w:t>обл</w:t>
      </w:r>
      <w:proofErr w:type="spellEnd"/>
      <w:r w:rsidRPr="004B1506">
        <w:t xml:space="preserve">, Санкт -Петербург, 7-я </w:t>
      </w:r>
      <w:proofErr w:type="spellStart"/>
      <w:r w:rsidRPr="004B1506">
        <w:t>Советская,дом</w:t>
      </w:r>
      <w:proofErr w:type="spellEnd"/>
      <w:r w:rsidRPr="004B1506">
        <w:t xml:space="preserve"> № 31 лит</w:t>
      </w:r>
      <w:proofErr w:type="gramStart"/>
      <w:r w:rsidRPr="004B1506">
        <w:t xml:space="preserve"> А</w:t>
      </w:r>
      <w:proofErr w:type="gramEnd"/>
      <w:r w:rsidRPr="004B1506">
        <w:t xml:space="preserve"> помещение 22-Н</w:t>
      </w:r>
    </w:p>
    <w:p w:rsidR="00057E51" w:rsidRPr="004B1506" w:rsidRDefault="00F53A8D" w:rsidP="004B1506">
      <w:r w:rsidRPr="00667749">
        <w:t>Фактический адрес</w:t>
      </w:r>
      <w:r w:rsidRPr="004B1506">
        <w:t xml:space="preserve">: 191144, Ленинградская </w:t>
      </w:r>
      <w:proofErr w:type="spellStart"/>
      <w:r w:rsidRPr="004B1506">
        <w:t>обл</w:t>
      </w:r>
      <w:proofErr w:type="spellEnd"/>
      <w:r w:rsidRPr="004B1506">
        <w:t>, Санкт -Петербург, 7-я Советская, дом № 31 лит</w:t>
      </w:r>
      <w:proofErr w:type="gramStart"/>
      <w:r w:rsidRPr="004B1506">
        <w:t xml:space="preserve"> А</w:t>
      </w:r>
      <w:proofErr w:type="gramEnd"/>
      <w:r w:rsidRPr="004B1506">
        <w:t xml:space="preserve"> помещение 22-Н</w:t>
      </w:r>
    </w:p>
    <w:p w:rsidR="00057E51" w:rsidRDefault="00057E51" w:rsidP="004B1506">
      <w:r>
        <w:t xml:space="preserve">Начальная (максимальная) цена договора подряда </w:t>
      </w:r>
      <w:r w:rsidR="001B1533">
        <w:t xml:space="preserve">489 </w:t>
      </w:r>
      <w:r w:rsidR="001B1533" w:rsidRPr="001B1533">
        <w:t>581</w:t>
      </w:r>
      <w:r w:rsidR="001B1533">
        <w:t xml:space="preserve"> </w:t>
      </w:r>
      <w:r>
        <w:t xml:space="preserve">рублей. </w:t>
      </w:r>
    </w:p>
    <w:p w:rsidR="00057E51" w:rsidRDefault="00057E51" w:rsidP="004B1506">
      <w:r>
        <w:t xml:space="preserve">Дата начала работ: </w:t>
      </w:r>
      <w:r w:rsidR="00A6279E" w:rsidRPr="004B1506">
        <w:t>с момента подписания договора.</w:t>
      </w:r>
    </w:p>
    <w:p w:rsidR="00057E51" w:rsidRDefault="00057E51" w:rsidP="004B1506">
      <w:r>
        <w:t xml:space="preserve">Дата окончания работ: </w:t>
      </w:r>
      <w:r w:rsidR="00F57ADD" w:rsidRPr="004B1506">
        <w:t>не позднее 01</w:t>
      </w:r>
      <w:r w:rsidR="00A6279E" w:rsidRPr="004B1506">
        <w:t>.08.2017 года</w:t>
      </w:r>
      <w:r w:rsidRPr="004B1506">
        <w:t>.</w:t>
      </w:r>
    </w:p>
    <w:p w:rsidR="00057E51" w:rsidRDefault="00057E51" w:rsidP="004B1506">
      <w:r>
        <w:t xml:space="preserve"> Официальный сайт в сети Интернет для публикации: </w:t>
      </w:r>
      <w:hyperlink r:id="rId4" w:history="1">
        <w:r w:rsidR="00A6279E" w:rsidRPr="004B1506">
          <w:t>www.adm.nov.ru</w:t>
        </w:r>
      </w:hyperlink>
      <w:r w:rsidR="00A6279E" w:rsidRPr="004B1506">
        <w:t>.</w:t>
      </w:r>
      <w:r>
        <w:t xml:space="preserve">. </w:t>
      </w:r>
    </w:p>
    <w:p w:rsidR="00057E51" w:rsidRDefault="00057E51" w:rsidP="004B1506">
      <w:r>
        <w:t xml:space="preserve">Дата и время начала и окончания подачи заявок: </w:t>
      </w:r>
      <w:r w:rsidR="008A0277">
        <w:t>с 06.06.2017 г. по 13.06.2017</w:t>
      </w:r>
      <w:r w:rsidR="00A6279E" w:rsidRPr="004B1506">
        <w:t>г. до 15.00.</w:t>
      </w:r>
      <w:r>
        <w:t xml:space="preserve"> </w:t>
      </w:r>
    </w:p>
    <w:p w:rsidR="00F57ADD" w:rsidRPr="004B1506" w:rsidRDefault="00F57ADD" w:rsidP="004B1506">
      <w:r w:rsidRPr="00246752">
        <w:t xml:space="preserve">Документацию о комиссионном отборе на бумажном носителе бесплатно можно получить </w:t>
      </w:r>
      <w:r w:rsidRPr="009F166F">
        <w:t xml:space="preserve">с </w:t>
      </w:r>
      <w:r w:rsidR="008A0277">
        <w:t>06.06</w:t>
      </w:r>
      <w:r w:rsidRPr="009F166F">
        <w:t>.2017</w:t>
      </w:r>
      <w:r w:rsidR="004B1506">
        <w:t xml:space="preserve"> с 9.00 до 17</w:t>
      </w:r>
      <w:r w:rsidRPr="009F166F">
        <w:t>.00, перерыв</w:t>
      </w:r>
      <w:r w:rsidRPr="007E07F5">
        <w:t xml:space="preserve"> на обед с 1</w:t>
      </w:r>
      <w:r>
        <w:t>2</w:t>
      </w:r>
      <w:r w:rsidRPr="007E07F5">
        <w:t>.00 до 1</w:t>
      </w:r>
      <w:r>
        <w:t>3</w:t>
      </w:r>
      <w:r w:rsidRPr="007E07F5">
        <w:t xml:space="preserve">.00, по адресу: Великий Новгород, ул. </w:t>
      </w:r>
      <w:proofErr w:type="gramStart"/>
      <w:r>
        <w:t>Великая</w:t>
      </w:r>
      <w:proofErr w:type="gramEnd"/>
      <w:r>
        <w:t>, д. 18,</w:t>
      </w:r>
      <w:r w:rsidRPr="007E07F5">
        <w:t xml:space="preserve"> тел</w:t>
      </w:r>
      <w:r w:rsidRPr="00FD5DBC">
        <w:t xml:space="preserve">. (8-8162) </w:t>
      </w:r>
      <w:r>
        <w:t>22-54-30</w:t>
      </w:r>
    </w:p>
    <w:p w:rsidR="00667749" w:rsidRDefault="00057E51" w:rsidP="004B1506">
      <w:r>
        <w:t xml:space="preserve">Место, дата и время заседания конкурсной комиссии: </w:t>
      </w:r>
      <w:proofErr w:type="gramStart"/>
      <w:r w:rsidR="00A6279E">
        <w:t>г</w:t>
      </w:r>
      <w:proofErr w:type="gramEnd"/>
      <w:r w:rsidR="00A6279E">
        <w:t>. Великий Новгород, ул. Великая, д. 18</w:t>
      </w:r>
      <w:r>
        <w:t>.</w:t>
      </w:r>
      <w:r w:rsidR="008A0277">
        <w:t>, 14</w:t>
      </w:r>
      <w:r w:rsidR="00667749">
        <w:t>.06.2017 года в</w:t>
      </w:r>
      <w:r>
        <w:t xml:space="preserve"> </w:t>
      </w:r>
      <w:r w:rsidR="00667749">
        <w:t>10-00</w:t>
      </w:r>
    </w:p>
    <w:p w:rsidR="00A6279E" w:rsidRPr="004B1506" w:rsidRDefault="00057E51" w:rsidP="004B1506">
      <w:r>
        <w:t xml:space="preserve">Дополнительная информация: </w:t>
      </w:r>
      <w:r w:rsidR="00A6279E" w:rsidRPr="004B1506">
        <w:t>Каждый претендент может подать только одну заявку на участие в открытом конкурсе в отношении каждого предмета открытого конкурса (лота).</w:t>
      </w:r>
    </w:p>
    <w:p w:rsidR="00A6279E" w:rsidRPr="004B1506" w:rsidRDefault="00A6279E" w:rsidP="004B1506">
      <w:r w:rsidRPr="004B1506">
        <w:lastRenderedPageBreak/>
        <w:t xml:space="preserve">       Представленные документы сдаются по описи. Копии учредительных и регистрационных документов заверенные.</w:t>
      </w:r>
    </w:p>
    <w:p w:rsidR="00A6279E" w:rsidRPr="004B1506" w:rsidRDefault="00A6279E" w:rsidP="004B1506">
      <w:r w:rsidRPr="004B1506">
        <w:t xml:space="preserve">       Заявки на участие в конкурсном отборе подаются в письменной форме установленного образца в запечатанном конверте с указанием адреса объекта на конверте. </w:t>
      </w:r>
    </w:p>
    <w:p w:rsidR="00A6279E" w:rsidRPr="004B1506" w:rsidRDefault="00A6279E" w:rsidP="004B1506">
      <w:r w:rsidRPr="004B1506">
        <w:t xml:space="preserve">       Все страницы заявки на участие в открытом конкурсе и прилагаемых к ней документов должны быть    представлены в одном томе,  сброшюрованы и пронумерованы, скреплены печатью организации и подписью лица, имеющего полномочия их подписания от имени участника открытого конкурса.</w:t>
      </w:r>
    </w:p>
    <w:p w:rsidR="00A6279E" w:rsidRPr="004B1506" w:rsidRDefault="00A6279E" w:rsidP="004B1506">
      <w:r w:rsidRPr="004B1506">
        <w:t xml:space="preserve">       Заявки  на участие после проведения конкурсного отбора не возвращаются и хранятся в ООО </w:t>
      </w:r>
      <w:r w:rsidR="00C608EC" w:rsidRPr="004B1506">
        <w:t xml:space="preserve">«УО </w:t>
      </w:r>
      <w:r w:rsidRPr="004B1506">
        <w:t>«</w:t>
      </w:r>
      <w:r w:rsidR="00C608EC" w:rsidRPr="004B1506">
        <w:t>Новгородская</w:t>
      </w:r>
      <w:r w:rsidRPr="004B1506">
        <w:t>» в течени</w:t>
      </w:r>
      <w:proofErr w:type="gramStart"/>
      <w:r w:rsidRPr="004B1506">
        <w:t>и</w:t>
      </w:r>
      <w:proofErr w:type="gramEnd"/>
      <w:r w:rsidRPr="004B1506">
        <w:t xml:space="preserve"> одного года.</w:t>
      </w:r>
    </w:p>
    <w:p w:rsidR="00A6279E" w:rsidRPr="004B1506" w:rsidRDefault="00A6279E" w:rsidP="004B1506">
      <w:r w:rsidRPr="004B1506">
        <w:t xml:space="preserve">Участник комиссионного отбора вправе отозвать конкурсную заявку не </w:t>
      </w:r>
      <w:proofErr w:type="gramStart"/>
      <w:r w:rsidRPr="004B1506">
        <w:t>позднее</w:t>
      </w:r>
      <w:proofErr w:type="gramEnd"/>
      <w:r w:rsidRPr="004B1506">
        <w:t xml:space="preserve"> чем за 3 рабочих дня до дня заседания конкурсной комиссии.</w:t>
      </w:r>
    </w:p>
    <w:p w:rsidR="00A6279E" w:rsidRPr="004B1506" w:rsidRDefault="00A6279E" w:rsidP="004B1506">
      <w:r w:rsidRPr="004B1506">
        <w:t xml:space="preserve">       Цена договора включает все затраты на производство работ согласно сметной  документации, расходы на перевозку, страхование, уплату налогов и сборов, госпошлин и  отчисле</w:t>
      </w:r>
      <w:r w:rsidR="00C608EC" w:rsidRPr="004B1506">
        <w:t>ние обязательных платежей и пр.</w:t>
      </w:r>
      <w:r w:rsidRPr="004B1506">
        <w:t xml:space="preserve"> </w:t>
      </w:r>
    </w:p>
    <w:p w:rsidR="00A6279E" w:rsidRPr="004B1506" w:rsidRDefault="00A6279E" w:rsidP="004B1506">
      <w:r w:rsidRPr="004B1506">
        <w:t>Цена является фиксированной в течение срока действия предложения и договора.</w:t>
      </w:r>
    </w:p>
    <w:p w:rsidR="00A6279E" w:rsidRPr="004B1506" w:rsidRDefault="00A6279E" w:rsidP="004B1506">
      <w:r w:rsidRPr="004B1506">
        <w:t xml:space="preserve">       Вскрытие конвертов с заявками на участие в к</w:t>
      </w:r>
      <w:r w:rsidR="008A0277">
        <w:t>омиссионном отборе состоится  14</w:t>
      </w:r>
      <w:r w:rsidRPr="004B1506">
        <w:t xml:space="preserve">.06.2017г. года в 10.00 часов  по адресу Великий Новгород, ул. </w:t>
      </w:r>
      <w:proofErr w:type="gramStart"/>
      <w:r w:rsidRPr="004B1506">
        <w:t>Великая</w:t>
      </w:r>
      <w:proofErr w:type="gramEnd"/>
      <w:r w:rsidRPr="004B1506">
        <w:t>, д.18</w:t>
      </w:r>
    </w:p>
    <w:p w:rsidR="00A6279E" w:rsidRPr="004B1506" w:rsidRDefault="00A6279E" w:rsidP="004B1506">
      <w:r w:rsidRPr="004B1506">
        <w:t xml:space="preserve">       </w:t>
      </w:r>
      <w:proofErr w:type="gramStart"/>
      <w:r w:rsidRPr="004B1506">
        <w:t>Протокол заседания конкурсной комиссии с решением конкурсной комиссии об итогах комиссионного отбора, а также с решением конкурсной комиссии о признании комиссионного отбора несостоявшимся, составляется в течение 5 календарных дней со дня заседания конкурсной комиссии и размещается в 10-дневный срок со дня подписания протокола заседания конкурсной комиссии на официальном сайте Администрации Великого Новгорода в сети Интернет.</w:t>
      </w:r>
      <w:proofErr w:type="gramEnd"/>
    </w:p>
    <w:p w:rsidR="00057E51" w:rsidRPr="004B1506" w:rsidRDefault="00A6279E" w:rsidP="004B1506">
      <w:r w:rsidRPr="004B1506">
        <w:t xml:space="preserve">       Договор подряда заключается с победителем открытого конкурса в десятидневный срок со дня опубликования протокола заседания конкурсной комиссии.</w:t>
      </w:r>
    </w:p>
    <w:p w:rsidR="00A6279E" w:rsidRDefault="00057E51" w:rsidP="004B1506">
      <w:r>
        <w:t>Перечень прилагаемых документов:</w:t>
      </w:r>
    </w:p>
    <w:p w:rsidR="007D5B4D" w:rsidRDefault="00057E51" w:rsidP="004B1506">
      <w:r>
        <w:t xml:space="preserve"> конкурсная документация; техническая и сметная документация (наименование документов); проект договора подряда.</w:t>
      </w:r>
    </w:p>
    <w:sectPr w:rsidR="007D5B4D" w:rsidSect="0040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51"/>
    <w:rsid w:val="00057E51"/>
    <w:rsid w:val="001B1533"/>
    <w:rsid w:val="00402DD5"/>
    <w:rsid w:val="004B1506"/>
    <w:rsid w:val="00626312"/>
    <w:rsid w:val="00667749"/>
    <w:rsid w:val="006B25A2"/>
    <w:rsid w:val="008A0277"/>
    <w:rsid w:val="00A6279E"/>
    <w:rsid w:val="00BE67B8"/>
    <w:rsid w:val="00C27C7A"/>
    <w:rsid w:val="00C608EC"/>
    <w:rsid w:val="00F53A8D"/>
    <w:rsid w:val="00F5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rsid w:val="00A62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petrovam</dc:creator>
  <cp:keywords/>
  <dc:description/>
  <cp:lastModifiedBy>petrovam</cp:lastModifiedBy>
  <cp:revision>9</cp:revision>
  <dcterms:created xsi:type="dcterms:W3CDTF">2017-05-24T11:40:00Z</dcterms:created>
  <dcterms:modified xsi:type="dcterms:W3CDTF">2017-06-05T13:43:00Z</dcterms:modified>
</cp:coreProperties>
</file>