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>
      <w:pPr>
        <w:pStyle w:val="Normal"/>
        <w:spacing w:lineRule="atLeast" w:line="10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 Жилтрест»</w:t>
      </w:r>
    </w:p>
    <w:p>
      <w:pPr>
        <w:pStyle w:val="Normal"/>
        <w:spacing w:lineRule="atLeast" w:line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 Р И К А З</w:t>
      </w:r>
    </w:p>
    <w:p>
      <w:pPr>
        <w:pStyle w:val="Normal"/>
        <w:spacing w:lineRule="atLeast" w:line="100"/>
        <w:jc w:val="center"/>
        <w:rPr/>
      </w:pPr>
      <w:r>
        <w:rPr/>
      </w:r>
    </w:p>
    <w:tbl>
      <w:tblPr>
        <w:tblW w:w="989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49"/>
        <w:gridCol w:w="4949"/>
      </w:tblGrid>
      <w:tr>
        <w:trPr/>
        <w:tc>
          <w:tcPr>
            <w:tcW w:w="494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/>
            </w:pPr>
            <w:r>
              <w:rPr/>
              <w:t>«31» августа  2022 г.</w:t>
            </w:r>
          </w:p>
          <w:p>
            <w:pPr>
              <w:pStyle w:val="Normal"/>
              <w:widowControl w:val="false"/>
              <w:spacing w:lineRule="atLeast" w:line="10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100"/>
              <w:rPr>
                <w:b/>
                <w:b/>
              </w:rPr>
            </w:pPr>
            <w:r>
              <w:rPr>
                <w:b/>
              </w:rPr>
              <w:t>«О формировании комиссии по проведению комиссионного отбора»</w:t>
            </w:r>
          </w:p>
        </w:tc>
        <w:tc>
          <w:tcPr>
            <w:tcW w:w="4949" w:type="dxa"/>
            <w:tcBorders/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07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</w:t>
      </w:r>
      <w:bookmarkStart w:id="0" w:name="_GoBack"/>
      <w:bookmarkEnd w:id="0"/>
      <w:r>
        <w:rPr/>
        <w:t xml:space="preserve">а основании постановления Администрации Великого Новгорода от 15.10.2014 № 5420 «Об утверждении муниципальной программы Великого Новгорода "Создание условий для обеспечения качественными услугами жилищно-коммунального хозяйства граждан Великого Новгорода" на 2014 - 2024 годы»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ПРИКАЗЫВАЮ: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Сформировать комиссию по отбору подрядной организации для выполнения работ </w:t>
      </w:r>
      <w:r>
        <w:rPr>
          <w:rFonts w:cs="Times New Roman" w:ascii="Times New Roman" w:hAnsi="Times New Roman"/>
          <w:sz w:val="24"/>
          <w:szCs w:val="24"/>
          <w:u w:val="single"/>
        </w:rPr>
        <w:t>по разработке проектно – сметной документации</w:t>
      </w:r>
      <w:r>
        <w:rPr>
          <w:rFonts w:cs="Times New Roman" w:ascii="Times New Roman" w:hAnsi="Times New Roman"/>
          <w:sz w:val="24"/>
          <w:szCs w:val="24"/>
        </w:rPr>
        <w:t xml:space="preserve"> по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капитальному ремонт и усилению фасада (балконных ограждений) и фундамента (отмостки)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подпрограмме "Капитальный ремонт многоквартирных домов, расположенных на территории Великого Новгорода, в целях предотвращения аварийных и чрезвычайных ситуаций" в многоквартирном доме по адресу: Великий Новгород, улица </w:t>
      </w:r>
      <w:r>
        <w:rPr>
          <w:rFonts w:cs="Times New Roman" w:ascii="Times New Roman" w:hAnsi="Times New Roman"/>
          <w:sz w:val="24"/>
          <w:szCs w:val="24"/>
          <w:u w:val="single"/>
        </w:rPr>
        <w:t>Парковая дом 18 корпус 4.</w:t>
      </w:r>
    </w:p>
    <w:p>
      <w:pPr>
        <w:pStyle w:val="Normal"/>
        <w:rPr/>
      </w:pPr>
      <w:r>
        <w:rPr>
          <w:b/>
          <w:bCs/>
        </w:rPr>
        <w:t xml:space="preserve">Лот № 1 </w:t>
      </w:r>
      <w:r>
        <w:rPr/>
        <w:t xml:space="preserve">многоквартирный дом </w:t>
      </w:r>
      <w:r>
        <w:rPr>
          <w:b/>
        </w:rPr>
        <w:t xml:space="preserve">№ 18 корпус 4 ул.  Парковой </w:t>
      </w:r>
      <w:r>
        <w:rPr/>
        <w:t>в следующем составе:</w:t>
      </w:r>
    </w:p>
    <w:p>
      <w:pPr>
        <w:pStyle w:val="Style19"/>
        <w:spacing w:lineRule="atLeast" w:line="100" w:before="280" w:after="280"/>
        <w:ind w:hanging="12"/>
        <w:rPr/>
      </w:pPr>
      <w:r>
        <w:rPr/>
        <w:tab/>
        <w:t>Председатель конкурсной комиссии:</w:t>
      </w:r>
    </w:p>
    <w:p>
      <w:pPr>
        <w:pStyle w:val="Style19"/>
        <w:spacing w:lineRule="atLeast" w:line="100" w:before="280" w:after="280"/>
        <w:ind w:hanging="12"/>
        <w:rPr/>
      </w:pPr>
      <w:r>
        <w:rPr/>
        <w:t>Директор ООО « Жилтрест» ; Стародумов Владимир Леонидович</w:t>
      </w:r>
    </w:p>
    <w:p>
      <w:pPr>
        <w:pStyle w:val="Style19"/>
        <w:spacing w:lineRule="atLeast" w:line="100" w:before="280" w:after="280"/>
        <w:rPr/>
      </w:pPr>
      <w:r>
        <w:rPr/>
        <w:t>Заместитель председателя конкурсной комиссии:</w:t>
      </w:r>
    </w:p>
    <w:p>
      <w:pPr>
        <w:pStyle w:val="Style19"/>
        <w:spacing w:lineRule="atLeast" w:line="100" w:before="280" w:after="280"/>
        <w:ind w:hanging="12"/>
        <w:rPr/>
      </w:pPr>
      <w:r>
        <w:rPr/>
        <w:t>Зам. Директора ; Балбышева Татьяна Михайловна</w:t>
      </w:r>
    </w:p>
    <w:p>
      <w:pPr>
        <w:pStyle w:val="Style19"/>
        <w:spacing w:lineRule="atLeast" w:line="100" w:before="280" w:after="280"/>
        <w:ind w:hanging="12"/>
        <w:rPr/>
      </w:pPr>
      <w:r>
        <w:rPr/>
        <w:t xml:space="preserve">Представитель комитета по управлению </w:t>
      </w:r>
      <w:r>
        <w:rPr/>
        <w:t>городским и дорожным хозяйством Администрации Великого Новгорода</w:t>
      </w:r>
      <w:r>
        <w:rPr/>
        <w:t xml:space="preserve"> (по согласованию);</w:t>
      </w:r>
    </w:p>
    <w:p>
      <w:pPr>
        <w:pStyle w:val="Normal"/>
        <w:spacing w:lineRule="atLeast" w:line="100" w:before="280" w:after="280"/>
        <w:ind w:hanging="12"/>
        <w:rPr/>
      </w:pPr>
      <w:r>
        <w:rPr/>
        <w:tab/>
        <w:tab/>
        <w:t>Члены комиссии:</w:t>
      </w:r>
    </w:p>
    <w:p>
      <w:pPr>
        <w:pStyle w:val="Normal"/>
        <w:spacing w:lineRule="atLeast" w:line="100" w:before="280" w:after="280"/>
        <w:ind w:hanging="12"/>
        <w:rPr/>
      </w:pPr>
      <w:r>
        <w:rPr/>
        <w:t xml:space="preserve"> </w:t>
      </w:r>
      <w:r>
        <w:rPr/>
        <w:t>Главный инженер ООО « Жилтрест»;  Лашкова Людмила Юрьевна</w:t>
      </w:r>
    </w:p>
    <w:p>
      <w:pPr>
        <w:pStyle w:val="Style19"/>
        <w:spacing w:lineRule="atLeast" w:line="100" w:before="280" w:after="280"/>
        <w:ind w:hanging="12"/>
        <w:rPr/>
      </w:pPr>
      <w:r>
        <w:rPr/>
        <w:t xml:space="preserve"> </w:t>
      </w:r>
      <w:r>
        <w:rPr/>
        <w:t>Мастер  ООО «</w:t>
      </w:r>
      <w:r>
        <w:rPr>
          <w:color w:val="000000"/>
        </w:rPr>
        <w:t>Жилтрест</w:t>
      </w:r>
      <w:r>
        <w:rPr/>
        <w:t>»; Павлова Елена Николаевна</w:t>
      </w:r>
    </w:p>
    <w:p>
      <w:pPr>
        <w:pStyle w:val="Style19"/>
        <w:spacing w:lineRule="atLeast" w:line="100" w:before="280" w:after="280"/>
        <w:rPr/>
      </w:pPr>
      <w:r>
        <w:rPr/>
        <w:t xml:space="preserve"> </w:t>
      </w:r>
      <w:r>
        <w:rPr/>
        <w:t>Представитель собственников многоквартирного дома № 18 корпус 4  ул.</w:t>
      </w:r>
      <w:r>
        <w:rPr>
          <w:b/>
        </w:rPr>
        <w:t xml:space="preserve"> </w:t>
      </w:r>
      <w:r>
        <w:rPr/>
        <w:t>Парковой;</w:t>
      </w:r>
    </w:p>
    <w:p>
      <w:pPr>
        <w:pStyle w:val="Style19"/>
        <w:spacing w:lineRule="atLeast" w:line="100" w:before="280" w:after="280"/>
        <w:ind w:hanging="12"/>
        <w:rPr/>
      </w:pPr>
      <w:r>
        <w:rPr/>
        <w:t xml:space="preserve"> </w:t>
      </w:r>
      <w:r>
        <w:rPr/>
        <w:t>Виноградова Валентина Васильевна</w:t>
      </w:r>
    </w:p>
    <w:p>
      <w:pPr>
        <w:pStyle w:val="Style19"/>
        <w:spacing w:lineRule="atLeast" w:line="100" w:before="280" w:after="280"/>
        <w:ind w:hanging="12"/>
        <w:rPr/>
      </w:pPr>
      <w:r>
        <w:rPr/>
        <w:tab/>
        <w:t>2. Местом проведения комиссионного отбора определить – ООО « Жилтрест», расположенный по адресу: ул. Маловишерская д.3</w:t>
      </w:r>
    </w:p>
    <w:p>
      <w:pPr>
        <w:pStyle w:val="Style19"/>
        <w:spacing w:lineRule="atLeast" w:line="100" w:before="280" w:after="280"/>
        <w:ind w:hanging="1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spacing w:lineRule="atLeast" w:line="100" w:before="280" w:after="280"/>
        <w:ind w:hanging="12"/>
        <w:rPr>
          <w:sz w:val="28"/>
          <w:szCs w:val="28"/>
        </w:rPr>
      </w:pPr>
      <w:r>
        <w:rPr/>
        <w:tab/>
        <w:t xml:space="preserve"> Директор ООО « Жилтрест»                                            В.Л. Стародумов                                                                                                </w:t>
        <w:tab/>
        <w:tab/>
      </w:r>
      <w:r>
        <w:rPr>
          <w:sz w:val="28"/>
          <w:szCs w:val="28"/>
        </w:rPr>
        <w:tab/>
        <w:t xml:space="preserve"> </w:t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567" w:gutter="0" w:header="0" w:top="590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18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 w:customStyle="1">
    <w:name w:val="Стиль"/>
    <w:qFormat/>
    <w:rsid w:val="00ab187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eastAsia="ar-SA" w:val="ru-RU" w:bidi="ar-SA"/>
    </w:rPr>
  </w:style>
  <w:style w:type="paragraph" w:styleId="Style20" w:customStyle="1">
    <w:name w:val="Содержимое таблицы"/>
    <w:basedOn w:val="Normal"/>
    <w:qFormat/>
    <w:rsid w:val="00ab1876"/>
    <w:pPr>
      <w:suppressLineNumbers/>
    </w:pPr>
    <w:rPr/>
  </w:style>
  <w:style w:type="paragraph" w:styleId="ConsPlusNormal" w:customStyle="1">
    <w:name w:val="ConsPlusNormal"/>
    <w:qFormat/>
    <w:rsid w:val="00ab187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LibreOffice/7.2.4.1$Windows_x86 LibreOffice_project/27d75539669ac387bb498e35313b970b7fe9c4f9</Application>
  <AppVersion>15.0000</AppVersion>
  <Pages>1</Pages>
  <Words>214</Words>
  <Characters>1468</Characters>
  <CharactersWithSpaces>1825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2022-08-31T05:18:00Z</dcterms:created>
  <dc:creator>OEM</dc:creator>
  <dc:description/>
  <dc:language>ru-RU</dc:language>
  <cp:lastModifiedBy/>
  <dcterms:modified xsi:type="dcterms:W3CDTF">2022-09-01T09:33:07Z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