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555" w:rsidRDefault="009C0555">
      <w:pPr>
        <w:jc w:val="right"/>
        <w:rPr>
          <w:lang w:eastAsia="ar-SA"/>
        </w:rPr>
      </w:pPr>
    </w:p>
    <w:p w:rsidR="009C0555" w:rsidRPr="008778D4" w:rsidRDefault="008778D4">
      <w:pPr>
        <w:jc w:val="center"/>
        <w:rPr>
          <w:rFonts w:cs="Times New Roman"/>
          <w:b/>
          <w:sz w:val="24"/>
          <w:szCs w:val="24"/>
        </w:rPr>
      </w:pPr>
      <w:r w:rsidRPr="008778D4">
        <w:rPr>
          <w:rFonts w:cs="Times New Roman"/>
          <w:b/>
          <w:sz w:val="24"/>
          <w:szCs w:val="24"/>
        </w:rPr>
        <w:t>ПРИМЕРНАЯ ФОРМА</w:t>
      </w:r>
    </w:p>
    <w:p w:rsidR="009C0555" w:rsidRPr="008778D4" w:rsidRDefault="008778D4">
      <w:pPr>
        <w:jc w:val="center"/>
        <w:rPr>
          <w:rFonts w:cs="Times New Roman"/>
          <w:b/>
          <w:sz w:val="24"/>
          <w:szCs w:val="24"/>
        </w:rPr>
      </w:pPr>
      <w:r w:rsidRPr="008778D4">
        <w:rPr>
          <w:rFonts w:cs="Times New Roman"/>
          <w:b/>
          <w:sz w:val="24"/>
          <w:szCs w:val="24"/>
        </w:rPr>
        <w:t>извещения об аукционе в электронной форме на право заключения контракта на выполнение работ (оказание услуг) с поставляемым товаром</w:t>
      </w:r>
      <w:r w:rsidRPr="008778D4">
        <w:rPr>
          <w:rStyle w:val="a4"/>
          <w:rFonts w:cs="Times New Roman"/>
          <w:b/>
          <w:bCs/>
          <w:sz w:val="24"/>
          <w:szCs w:val="24"/>
        </w:rPr>
        <w:footnoteReference w:id="1"/>
      </w:r>
    </w:p>
    <w:p w:rsidR="009C0555" w:rsidRPr="008778D4" w:rsidRDefault="009C0555">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9C0555" w:rsidRPr="008778D4">
        <w:trPr>
          <w:jc w:val="center"/>
        </w:trPr>
        <w:tc>
          <w:tcPr>
            <w:tcW w:w="5388" w:type="dxa"/>
          </w:tcPr>
          <w:p w:rsidR="009C0555" w:rsidRPr="008778D4" w:rsidRDefault="008778D4">
            <w:pPr>
              <w:widowControl w:val="0"/>
              <w:snapToGrid w:val="0"/>
              <w:ind w:firstLine="0"/>
              <w:jc w:val="center"/>
              <w:rPr>
                <w:rFonts w:eastAsia="Times New Roman" w:cs="Times New Roman"/>
                <w:b/>
                <w:sz w:val="24"/>
                <w:szCs w:val="24"/>
                <w:lang w:eastAsia="ar-SA"/>
              </w:rPr>
            </w:pPr>
            <w:r w:rsidRPr="008778D4">
              <w:rPr>
                <w:rFonts w:eastAsia="Times New Roman" w:cs="Times New Roman"/>
                <w:b/>
                <w:sz w:val="24"/>
                <w:szCs w:val="24"/>
                <w:lang w:eastAsia="ar-SA"/>
              </w:rPr>
              <w:t>УТВЕРЖДАЮ</w:t>
            </w:r>
          </w:p>
          <w:p w:rsidR="009C0555" w:rsidRPr="008778D4" w:rsidRDefault="008778D4">
            <w:pPr>
              <w:widowControl w:val="0"/>
              <w:snapToGrid w:val="0"/>
              <w:ind w:firstLine="0"/>
              <w:rPr>
                <w:rFonts w:eastAsia="Times New Roman" w:cs="Times New Roman"/>
                <w:b/>
                <w:sz w:val="24"/>
                <w:szCs w:val="24"/>
                <w:lang w:eastAsia="ar-SA"/>
              </w:rPr>
            </w:pPr>
            <w:r w:rsidRPr="008778D4">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9C0555" w:rsidRPr="008778D4" w:rsidRDefault="008778D4">
            <w:pPr>
              <w:widowControl w:val="0"/>
              <w:snapToGrid w:val="0"/>
              <w:ind w:firstLine="0"/>
              <w:jc w:val="center"/>
              <w:rPr>
                <w:rFonts w:eastAsia="Times New Roman" w:cs="Times New Roman"/>
                <w:b/>
                <w:sz w:val="24"/>
                <w:szCs w:val="24"/>
                <w:lang w:eastAsia="ar-SA"/>
              </w:rPr>
            </w:pPr>
            <w:r w:rsidRPr="008778D4">
              <w:rPr>
                <w:rFonts w:eastAsia="Times New Roman" w:cs="Times New Roman"/>
                <w:b/>
                <w:sz w:val="24"/>
                <w:szCs w:val="24"/>
                <w:lang w:eastAsia="ar-SA"/>
              </w:rPr>
              <w:t>УТВЕРЖДАЮ</w:t>
            </w:r>
          </w:p>
          <w:p w:rsidR="009C0555" w:rsidRPr="008778D4" w:rsidRDefault="009C0555">
            <w:pPr>
              <w:widowControl w:val="0"/>
              <w:snapToGrid w:val="0"/>
              <w:ind w:firstLine="0"/>
              <w:jc w:val="center"/>
              <w:rPr>
                <w:rFonts w:eastAsia="Times New Roman" w:cs="Times New Roman"/>
                <w:b/>
                <w:bCs/>
                <w:sz w:val="24"/>
                <w:szCs w:val="24"/>
                <w:lang w:eastAsia="ar-SA"/>
              </w:rPr>
            </w:pPr>
          </w:p>
          <w:p w:rsidR="009C0555" w:rsidRPr="008778D4" w:rsidRDefault="009C0555">
            <w:pPr>
              <w:widowControl w:val="0"/>
              <w:snapToGrid w:val="0"/>
              <w:ind w:firstLine="0"/>
              <w:jc w:val="center"/>
              <w:rPr>
                <w:rFonts w:eastAsia="Times New Roman" w:cs="Times New Roman"/>
                <w:b/>
                <w:bCs/>
                <w:sz w:val="22"/>
                <w:szCs w:val="24"/>
                <w:lang w:eastAsia="ar-SA"/>
              </w:rPr>
            </w:pPr>
          </w:p>
          <w:p w:rsidR="009C0555" w:rsidRPr="008778D4" w:rsidRDefault="009C0555">
            <w:pPr>
              <w:widowControl w:val="0"/>
              <w:snapToGrid w:val="0"/>
              <w:ind w:firstLine="0"/>
              <w:jc w:val="center"/>
              <w:rPr>
                <w:rFonts w:eastAsia="Times New Roman" w:cs="Times New Roman"/>
                <w:b/>
                <w:bCs/>
                <w:sz w:val="24"/>
                <w:szCs w:val="24"/>
                <w:lang w:eastAsia="ar-SA"/>
              </w:rPr>
            </w:pPr>
          </w:p>
          <w:p w:rsidR="009C0555" w:rsidRPr="008778D4" w:rsidRDefault="008778D4">
            <w:pPr>
              <w:widowControl w:val="0"/>
              <w:snapToGrid w:val="0"/>
              <w:ind w:firstLine="0"/>
              <w:jc w:val="center"/>
              <w:rPr>
                <w:rFonts w:eastAsia="Times New Roman" w:cs="Times New Roman"/>
                <w:sz w:val="24"/>
                <w:szCs w:val="24"/>
                <w:lang w:eastAsia="ar-SA"/>
              </w:rPr>
            </w:pPr>
            <w:r w:rsidRPr="008778D4">
              <w:rPr>
                <w:rFonts w:eastAsia="Times New Roman" w:cs="Times New Roman"/>
                <w:bCs/>
                <w:sz w:val="24"/>
                <w:szCs w:val="24"/>
                <w:lang w:eastAsia="ar-SA"/>
              </w:rPr>
              <w:t>_____________________________________</w:t>
            </w:r>
          </w:p>
          <w:p w:rsidR="009C0555" w:rsidRPr="008778D4" w:rsidRDefault="009C0555">
            <w:pPr>
              <w:widowControl w:val="0"/>
              <w:ind w:firstLine="0"/>
              <w:jc w:val="center"/>
              <w:rPr>
                <w:rFonts w:eastAsia="Times New Roman" w:cs="Times New Roman"/>
                <w:sz w:val="24"/>
                <w:szCs w:val="24"/>
                <w:lang w:eastAsia="ar-SA"/>
              </w:rPr>
            </w:pPr>
          </w:p>
          <w:p w:rsidR="009C0555" w:rsidRPr="008778D4" w:rsidRDefault="008778D4">
            <w:pPr>
              <w:widowControl w:val="0"/>
              <w:ind w:firstLine="0"/>
              <w:jc w:val="center"/>
              <w:rPr>
                <w:rFonts w:eastAsia="Times New Roman" w:cs="Times New Roman"/>
                <w:bCs/>
                <w:sz w:val="24"/>
                <w:szCs w:val="24"/>
                <w:lang w:eastAsia="ar-SA"/>
              </w:rPr>
            </w:pPr>
            <w:r w:rsidRPr="008778D4">
              <w:rPr>
                <w:rFonts w:eastAsia="Times New Roman" w:cs="Times New Roman"/>
                <w:bCs/>
                <w:sz w:val="24"/>
                <w:szCs w:val="24"/>
                <w:lang w:eastAsia="ar-SA"/>
              </w:rPr>
              <w:t>_______________/ _____________________</w:t>
            </w:r>
          </w:p>
          <w:p w:rsidR="009C0555" w:rsidRPr="008778D4" w:rsidRDefault="009C0555">
            <w:pPr>
              <w:widowControl w:val="0"/>
              <w:ind w:firstLine="0"/>
              <w:jc w:val="center"/>
              <w:rPr>
                <w:rFonts w:eastAsia="Times New Roman" w:cs="Times New Roman"/>
                <w:sz w:val="20"/>
                <w:szCs w:val="24"/>
                <w:lang w:eastAsia="ar-SA"/>
              </w:rPr>
            </w:pPr>
          </w:p>
          <w:p w:rsidR="009C0555" w:rsidRPr="008778D4" w:rsidRDefault="009C0555">
            <w:pPr>
              <w:widowControl w:val="0"/>
              <w:ind w:firstLine="142"/>
              <w:jc w:val="left"/>
              <w:rPr>
                <w:rFonts w:eastAsia="Times New Roman" w:cs="Times New Roman"/>
                <w:sz w:val="24"/>
                <w:szCs w:val="24"/>
                <w:lang w:eastAsia="ar-SA"/>
              </w:rPr>
            </w:pPr>
          </w:p>
        </w:tc>
      </w:tr>
    </w:tbl>
    <w:p w:rsidR="009C0555" w:rsidRPr="008778D4" w:rsidRDefault="009C0555">
      <w:pPr>
        <w:rPr>
          <w:rFonts w:cs="Times New Roman"/>
          <w:sz w:val="24"/>
          <w:szCs w:val="24"/>
        </w:rPr>
      </w:pPr>
    </w:p>
    <w:p w:rsidR="009C0555" w:rsidRPr="008778D4" w:rsidRDefault="009C0555">
      <w:pPr>
        <w:ind w:firstLine="0"/>
        <w:rPr>
          <w:rFonts w:cs="Times New Roman"/>
          <w:sz w:val="24"/>
          <w:szCs w:val="24"/>
          <w:lang w:eastAsia="ar-SA"/>
        </w:rPr>
      </w:pPr>
    </w:p>
    <w:p w:rsidR="009C0555" w:rsidRPr="008778D4" w:rsidRDefault="009C0555">
      <w:pPr>
        <w:rPr>
          <w:rFonts w:cs="Times New Roman"/>
          <w:sz w:val="24"/>
          <w:szCs w:val="24"/>
        </w:rPr>
      </w:pPr>
    </w:p>
    <w:p w:rsidR="009C0555" w:rsidRPr="008778D4" w:rsidRDefault="009C0555">
      <w:pPr>
        <w:rPr>
          <w:rFonts w:cs="Times New Roman"/>
          <w:sz w:val="24"/>
          <w:szCs w:val="24"/>
        </w:rPr>
      </w:pPr>
    </w:p>
    <w:p w:rsidR="009C0555" w:rsidRPr="008778D4" w:rsidRDefault="009C0555">
      <w:pPr>
        <w:rPr>
          <w:rFonts w:cs="Times New Roman"/>
          <w:sz w:val="24"/>
          <w:szCs w:val="24"/>
        </w:rPr>
      </w:pPr>
    </w:p>
    <w:p w:rsidR="009C0555" w:rsidRPr="008778D4" w:rsidRDefault="009C0555">
      <w:pPr>
        <w:rPr>
          <w:rFonts w:cs="Times New Roman"/>
          <w:sz w:val="24"/>
          <w:szCs w:val="24"/>
        </w:rPr>
      </w:pPr>
    </w:p>
    <w:p w:rsidR="009C0555" w:rsidRPr="008778D4" w:rsidRDefault="008778D4">
      <w:pPr>
        <w:jc w:val="center"/>
        <w:rPr>
          <w:rFonts w:cs="Times New Roman"/>
          <w:b/>
          <w:bCs/>
          <w:sz w:val="24"/>
          <w:szCs w:val="24"/>
        </w:rPr>
      </w:pPr>
      <w:r w:rsidRPr="008778D4">
        <w:rPr>
          <w:rFonts w:cs="Times New Roman"/>
          <w:b/>
          <w:bCs/>
          <w:sz w:val="24"/>
          <w:szCs w:val="24"/>
        </w:rPr>
        <w:t>Извещение об аукционе в электронной форме</w:t>
      </w:r>
    </w:p>
    <w:p w:rsidR="009C0555" w:rsidRPr="008778D4" w:rsidRDefault="008778D4">
      <w:pPr>
        <w:jc w:val="center"/>
        <w:rPr>
          <w:rFonts w:cs="Times New Roman"/>
          <w:sz w:val="24"/>
          <w:szCs w:val="24"/>
        </w:rPr>
      </w:pPr>
      <w:r w:rsidRPr="008778D4">
        <w:rPr>
          <w:rFonts w:cs="Times New Roman"/>
          <w:sz w:val="24"/>
          <w:szCs w:val="24"/>
        </w:rPr>
        <w:t xml:space="preserve">на право заключения </w:t>
      </w:r>
      <w:proofErr w:type="gramStart"/>
      <w:r w:rsidRPr="008778D4">
        <w:rPr>
          <w:rFonts w:cs="Times New Roman"/>
          <w:sz w:val="24"/>
          <w:szCs w:val="24"/>
        </w:rPr>
        <w:t>контракта</w:t>
      </w:r>
      <w:proofErr w:type="gramEnd"/>
      <w:r w:rsidRPr="008778D4">
        <w:rPr>
          <w:rFonts w:cs="Times New Roman"/>
          <w:sz w:val="24"/>
          <w:szCs w:val="24"/>
        </w:rPr>
        <w:t xml:space="preserve"> </w:t>
      </w:r>
      <w:r w:rsidRPr="008778D4">
        <w:rPr>
          <w:rFonts w:eastAsia="Times New Roman CYR" w:cs="Times New Roman"/>
          <w:sz w:val="24"/>
          <w:szCs w:val="24"/>
        </w:rPr>
        <w:t xml:space="preserve">на </w:t>
      </w:r>
      <w:r w:rsidRPr="008778D4">
        <w:rPr>
          <w:rFonts w:eastAsia="Times New Roman CYR" w:cs="Times New Roman"/>
          <w:color w:val="000000"/>
          <w:sz w:val="24"/>
          <w:szCs w:val="24"/>
        </w:rPr>
        <w:t xml:space="preserve">выполнение работ (оказание услуг) </w:t>
      </w:r>
      <w:r w:rsidRPr="008778D4">
        <w:rPr>
          <w:rFonts w:cs="Times New Roman"/>
          <w:sz w:val="24"/>
          <w:szCs w:val="24"/>
        </w:rPr>
        <w:t>__________________________________________________________________</w:t>
      </w:r>
    </w:p>
    <w:p w:rsidR="009C0555" w:rsidRPr="008778D4" w:rsidRDefault="008778D4">
      <w:pPr>
        <w:jc w:val="center"/>
        <w:rPr>
          <w:rFonts w:cs="Times New Roman"/>
          <w:sz w:val="24"/>
          <w:szCs w:val="24"/>
        </w:rPr>
      </w:pPr>
      <w:r w:rsidRPr="008778D4">
        <w:rPr>
          <w:rFonts w:cs="Times New Roman"/>
          <w:sz w:val="24"/>
          <w:szCs w:val="24"/>
        </w:rPr>
        <w:t xml:space="preserve">с предоставлением преимуществ </w:t>
      </w:r>
      <w:r w:rsidRPr="008778D4">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rPr>
      </w:pPr>
    </w:p>
    <w:p w:rsidR="009C0555" w:rsidRPr="008778D4" w:rsidRDefault="009C0555">
      <w:pPr>
        <w:jc w:val="center"/>
        <w:rPr>
          <w:rFonts w:cs="Times New Roman"/>
          <w:sz w:val="24"/>
          <w:szCs w:val="24"/>
          <w:lang w:eastAsia="ru-RU"/>
        </w:rPr>
      </w:pPr>
    </w:p>
    <w:p w:rsidR="009C0555" w:rsidRPr="008778D4" w:rsidRDefault="008778D4">
      <w:pPr>
        <w:ind w:firstLine="0"/>
        <w:jc w:val="left"/>
        <w:rPr>
          <w:rFonts w:eastAsia="Times New Roman" w:cs="Times New Roman"/>
          <w:sz w:val="24"/>
          <w:szCs w:val="24"/>
          <w:lang w:eastAsia="ru-RU"/>
        </w:rPr>
      </w:pPr>
      <w:r w:rsidRPr="008778D4">
        <w:br w:type="page"/>
      </w:r>
    </w:p>
    <w:p w:rsidR="009C0555" w:rsidRPr="008778D4" w:rsidRDefault="009C0555">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jc w:val="center"/>
              <w:rPr>
                <w:sz w:val="24"/>
                <w:szCs w:val="24"/>
                <w:u w:val="single"/>
              </w:rPr>
            </w:pPr>
            <w:r w:rsidRPr="008778D4">
              <w:rPr>
                <w:b/>
                <w:sz w:val="24"/>
                <w:szCs w:val="24"/>
                <w:u w:val="single"/>
              </w:rPr>
              <w:t>1. Общие положения</w:t>
            </w:r>
          </w:p>
          <w:p w:rsidR="009C0555" w:rsidRPr="008778D4" w:rsidRDefault="008778D4">
            <w:pPr>
              <w:widowControl w:val="0"/>
              <w:ind w:right="-307" w:firstLine="0"/>
              <w:rPr>
                <w:rFonts w:eastAsia="Times New Roman" w:cs="Times New Roman"/>
                <w:sz w:val="24"/>
                <w:szCs w:val="24"/>
                <w:lang w:eastAsia="ru-RU"/>
              </w:rPr>
            </w:pPr>
            <w:r w:rsidRPr="008778D4">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jc w:val="center"/>
              <w:rPr>
                <w:b/>
                <w:sz w:val="24"/>
                <w:szCs w:val="24"/>
                <w:u w:val="single"/>
              </w:rPr>
            </w:pPr>
            <w:r w:rsidRPr="008778D4">
              <w:rPr>
                <w:b/>
                <w:sz w:val="24"/>
                <w:szCs w:val="24"/>
                <w:u w:val="single"/>
              </w:rPr>
              <w:t>2. Сведения о заказчике, уполномоченном органе, специализированной организации</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rPr>
                <w:rFonts w:eastAsia="Times New Roman" w:cs="Times New Roman"/>
                <w:b/>
                <w:sz w:val="24"/>
                <w:szCs w:val="24"/>
                <w:lang w:eastAsia="ru-RU"/>
              </w:rPr>
            </w:pPr>
            <w:r w:rsidRPr="008778D4">
              <w:rPr>
                <w:rFonts w:eastAsia="Times New Roman" w:cs="Times New Roman"/>
                <w:b/>
                <w:sz w:val="24"/>
                <w:szCs w:val="24"/>
                <w:lang w:eastAsia="ru-RU"/>
              </w:rPr>
              <w:t>2.1. Сведения о заказчике</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 xml:space="preserve">2.1.7. Информация о контрактной службе, ответственной за </w:t>
            </w:r>
            <w:r w:rsidRPr="008778D4">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 xml:space="preserve">2.1.8. Информация о контрактном управляющем ответственном за </w:t>
            </w:r>
            <w:r w:rsidRPr="008778D4">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rPr>
                <w:rFonts w:eastAsia="Times New Roman" w:cs="Times New Roman"/>
                <w:sz w:val="24"/>
                <w:szCs w:val="24"/>
                <w:lang w:eastAsia="ru-RU"/>
              </w:rPr>
            </w:pPr>
            <w:r w:rsidRPr="008778D4">
              <w:rPr>
                <w:rFonts w:eastAsia="Times New Roman" w:cs="Times New Roman"/>
                <w:b/>
                <w:sz w:val="24"/>
                <w:szCs w:val="24"/>
                <w:lang w:eastAsia="ru-RU"/>
              </w:rPr>
              <w:t>2.2. Сведения об уполномоченном органе</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ind w:left="53" w:right="167" w:firstLine="6"/>
            </w:pPr>
            <w:r w:rsidRPr="008778D4">
              <w:rPr>
                <w:sz w:val="24"/>
                <w:szCs w:val="24"/>
              </w:rPr>
              <w:t>Комитет по управлению муниципальным имуществом и земельными ресурсами Великого Новгорода</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ind w:left="-36" w:right="167" w:firstLine="36"/>
            </w:pPr>
            <w:r w:rsidRPr="008778D4">
              <w:rPr>
                <w:sz w:val="24"/>
                <w:szCs w:val="24"/>
              </w:rPr>
              <w:t>Российская Федерация, 173007, Великий Новгород, ул. Мерецкова-Волосова, д. 13</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ind w:right="167" w:firstLine="0"/>
            </w:pPr>
            <w:r w:rsidRPr="008778D4">
              <w:rPr>
                <w:sz w:val="24"/>
                <w:szCs w:val="24"/>
              </w:rPr>
              <w:t>Российская Федерация, 173007, Великий Новгород, ул. Мерецкова-Волосова, д. 13</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ind w:right="167" w:firstLine="0"/>
            </w:pPr>
            <w:r w:rsidRPr="008778D4">
              <w:rPr>
                <w:sz w:val="24"/>
                <w:szCs w:val="24"/>
              </w:rPr>
              <w:t>torgi@</w:t>
            </w:r>
            <w:proofErr w:type="gramStart"/>
            <w:r w:rsidRPr="008778D4">
              <w:rPr>
                <w:sz w:val="24"/>
                <w:szCs w:val="24"/>
              </w:rPr>
              <w:t>а</w:t>
            </w:r>
            <w:proofErr w:type="gramEnd"/>
            <w:r w:rsidRPr="008778D4">
              <w:rPr>
                <w:sz w:val="24"/>
                <w:szCs w:val="24"/>
              </w:rPr>
              <w:t>dm.nov.ru</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445" w:firstLine="0"/>
              <w:rPr>
                <w:rFonts w:eastAsia="Times New Roman" w:cs="Times New Roman"/>
                <w:b/>
                <w:sz w:val="24"/>
                <w:szCs w:val="24"/>
                <w:lang w:eastAsia="ru-RU"/>
              </w:rPr>
            </w:pPr>
            <w:r w:rsidRPr="008778D4">
              <w:rPr>
                <w:rFonts w:eastAsia="Times New Roman" w:cs="Times New Roman"/>
                <w:b/>
                <w:sz w:val="24"/>
                <w:szCs w:val="24"/>
                <w:lang w:eastAsia="ru-RU"/>
              </w:rPr>
              <w:t>2.3. Сведения о специализированной организации</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 xml:space="preserve">2.3.3. Почтовый адрес </w:t>
            </w:r>
            <w:r w:rsidRPr="008778D4">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jc w:val="center"/>
              <w:rPr>
                <w:rFonts w:cs="Times New Roman"/>
                <w:b/>
                <w:sz w:val="24"/>
                <w:szCs w:val="24"/>
                <w:u w:val="single"/>
              </w:rPr>
            </w:pPr>
            <w:r w:rsidRPr="008778D4">
              <w:rPr>
                <w:rFonts w:eastAsia="Times New Roman" w:cs="Times New Roman"/>
                <w:b/>
                <w:sz w:val="24"/>
                <w:szCs w:val="24"/>
                <w:u w:val="single"/>
                <w:lang w:eastAsia="ru-RU"/>
              </w:rPr>
              <w:t xml:space="preserve">3. </w:t>
            </w:r>
            <w:r w:rsidRPr="008778D4">
              <w:rPr>
                <w:rFonts w:cs="Times New Roman"/>
                <w:b/>
                <w:sz w:val="24"/>
                <w:szCs w:val="24"/>
                <w:u w:val="single"/>
              </w:rPr>
              <w:t>Наименование, описание объекта закупки и условия контракта</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445" w:firstLine="0"/>
              <w:rPr>
                <w:spacing w:val="-4"/>
                <w:sz w:val="24"/>
                <w:szCs w:val="24"/>
              </w:rPr>
            </w:pPr>
            <w:r w:rsidRPr="008778D4">
              <w:rPr>
                <w:rFonts w:eastAsia="Times New Roman" w:cs="Times New Roman"/>
                <w:b/>
                <w:sz w:val="24"/>
                <w:szCs w:val="24"/>
                <w:lang w:eastAsia="ru-RU"/>
              </w:rPr>
              <w:t xml:space="preserve">3.1. </w:t>
            </w:r>
            <w:r w:rsidRPr="008778D4">
              <w:rPr>
                <w:rFonts w:cs="Times New Roman"/>
                <w:b/>
                <w:sz w:val="24"/>
                <w:szCs w:val="24"/>
              </w:rPr>
              <w:t xml:space="preserve">Наименование объекта закупки: </w:t>
            </w:r>
            <w:r w:rsidRPr="008778D4">
              <w:rPr>
                <w:rFonts w:eastAsia="Times New Roman CYR" w:cs="Times New Roman CYR"/>
                <w:sz w:val="24"/>
                <w:szCs w:val="24"/>
                <w:lang w:eastAsia="ru-RU" w:bidi="ru-RU"/>
              </w:rPr>
              <w:t xml:space="preserve">________________________ </w:t>
            </w:r>
            <w:r w:rsidRPr="008778D4">
              <w:rPr>
                <w:spacing w:val="-4"/>
                <w:sz w:val="24"/>
                <w:szCs w:val="24"/>
              </w:rPr>
              <w:t>(далее Товар).</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445" w:firstLine="0"/>
              <w:rPr>
                <w:rFonts w:eastAsia="Times New Roman" w:cs="Times New Roman"/>
                <w:b/>
                <w:sz w:val="24"/>
                <w:szCs w:val="24"/>
                <w:lang w:eastAsia="ru-RU"/>
              </w:rPr>
            </w:pPr>
            <w:r w:rsidRPr="008778D4">
              <w:rPr>
                <w:spacing w:val="-4"/>
                <w:sz w:val="24"/>
                <w:szCs w:val="24"/>
              </w:rPr>
              <w:t>3.1.1. Код ОКПД</w:t>
            </w:r>
            <w:proofErr w:type="gramStart"/>
            <w:r w:rsidRPr="008778D4">
              <w:rPr>
                <w:spacing w:val="-4"/>
                <w:sz w:val="24"/>
                <w:szCs w:val="24"/>
              </w:rPr>
              <w:t>2</w:t>
            </w:r>
            <w:proofErr w:type="gramEnd"/>
            <w:r w:rsidRPr="008778D4">
              <w:rPr>
                <w:spacing w:val="-4"/>
                <w:sz w:val="24"/>
                <w:szCs w:val="24"/>
              </w:rPr>
              <w:t>:</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445" w:firstLine="0"/>
              <w:rPr>
                <w:spacing w:val="-4"/>
                <w:sz w:val="24"/>
                <w:szCs w:val="24"/>
              </w:rPr>
            </w:pPr>
            <w:r w:rsidRPr="008778D4">
              <w:rPr>
                <w:spacing w:val="-4"/>
                <w:sz w:val="24"/>
                <w:szCs w:val="24"/>
              </w:rPr>
              <w:t>3.1.2. Код КТРУ (при наличии):</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445" w:firstLine="0"/>
              <w:rPr>
                <w:rFonts w:eastAsia="Times New Roman" w:cs="Times New Roman"/>
                <w:sz w:val="24"/>
                <w:szCs w:val="24"/>
                <w:lang w:eastAsia="ru-RU"/>
              </w:rPr>
            </w:pPr>
            <w:r w:rsidRPr="008778D4">
              <w:rPr>
                <w:rFonts w:eastAsia="Times New Roman" w:cs="Times New Roman"/>
                <w:sz w:val="24"/>
                <w:szCs w:val="24"/>
                <w:lang w:eastAsia="ru-RU"/>
              </w:rPr>
              <w:t>3.1.3. Идентификационный код закупки:</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9C0555" w:rsidRPr="008778D4" w:rsidRDefault="008778D4">
            <w:pPr>
              <w:widowControl w:val="0"/>
              <w:ind w:right="-307" w:firstLine="0"/>
              <w:rPr>
                <w:rFonts w:eastAsia="Times New Roman" w:cs="Times New Roman"/>
                <w:sz w:val="24"/>
                <w:szCs w:val="24"/>
                <w:lang w:eastAsia="ru-RU"/>
              </w:rPr>
            </w:pPr>
            <w:r w:rsidRPr="008778D4">
              <w:rPr>
                <w:rFonts w:eastAsia="Times New Roman" w:cs="Times New Roman"/>
                <w:sz w:val="24"/>
                <w:szCs w:val="24"/>
                <w:lang w:eastAsia="ru-RU"/>
              </w:rPr>
              <w:t xml:space="preserve">3.2. </w:t>
            </w:r>
            <w:r w:rsidRPr="008778D4">
              <w:rPr>
                <w:rFonts w:cs="Times New Roman"/>
                <w:sz w:val="24"/>
                <w:szCs w:val="24"/>
              </w:rPr>
              <w:t xml:space="preserve">Описание объекта закупки </w:t>
            </w:r>
            <w:r w:rsidRPr="008778D4">
              <w:rPr>
                <w:rFonts w:eastAsia="Times New Roman" w:cs="Times New Roman"/>
                <w:sz w:val="24"/>
                <w:szCs w:val="24"/>
                <w:lang w:eastAsia="ru-RU"/>
              </w:rPr>
              <w:t>содержится в Приложении № 1 к извещению.</w:t>
            </w:r>
          </w:p>
          <w:p w:rsidR="009C0555" w:rsidRPr="008778D4" w:rsidRDefault="008778D4">
            <w:pPr>
              <w:widowControl w:val="0"/>
              <w:ind w:right="-307" w:firstLine="0"/>
              <w:rPr>
                <w:rFonts w:cs="Times New Roman"/>
                <w:sz w:val="24"/>
                <w:szCs w:val="24"/>
              </w:rPr>
            </w:pPr>
            <w:r w:rsidRPr="008778D4">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6" w:firstLine="0"/>
              <w:rPr>
                <w:rFonts w:eastAsia="Times New Roman" w:cs="Times New Roman"/>
                <w:b/>
                <w:sz w:val="24"/>
                <w:szCs w:val="24"/>
                <w:lang w:eastAsia="ru-RU"/>
              </w:rPr>
            </w:pPr>
            <w:r w:rsidRPr="008778D4">
              <w:rPr>
                <w:rFonts w:eastAsia="Times New Roman" w:cs="Times New Roman"/>
                <w:b/>
                <w:sz w:val="24"/>
                <w:szCs w:val="24"/>
                <w:lang w:eastAsia="ru-RU"/>
              </w:rPr>
              <w:t>3.4. Обеспечение гарантийных обязательств</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6" w:firstLine="0"/>
              <w:rPr>
                <w:rFonts w:eastAsia="Times New Roman" w:cs="Times New Roman"/>
                <w:sz w:val="24"/>
                <w:szCs w:val="24"/>
                <w:lang w:eastAsia="ru-RU"/>
              </w:rPr>
            </w:pPr>
            <w:r w:rsidRPr="008778D4">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9C0555" w:rsidRPr="008778D4" w:rsidTr="00972D70">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6" w:firstLine="0"/>
              <w:rPr>
                <w:rFonts w:eastAsia="Times New Roman" w:cs="Times New Roman"/>
                <w:sz w:val="24"/>
                <w:szCs w:val="24"/>
                <w:lang w:eastAsia="ru-RU"/>
              </w:rPr>
            </w:pPr>
            <w:r w:rsidRPr="008778D4">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9C0555" w:rsidRPr="008778D4" w:rsidRDefault="008778D4">
            <w:pPr>
              <w:widowControl w:val="0"/>
              <w:ind w:right="-306" w:firstLine="0"/>
              <w:rPr>
                <w:rFonts w:eastAsia="Times New Roman" w:cs="Times New Roman"/>
                <w:sz w:val="24"/>
                <w:szCs w:val="24"/>
                <w:lang w:eastAsia="ru-RU"/>
              </w:rPr>
            </w:pPr>
            <w:r w:rsidRPr="008778D4">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6" w:firstLine="0"/>
              <w:rPr>
                <w:rFonts w:eastAsia="Times New Roman" w:cs="Times New Roman"/>
                <w:sz w:val="24"/>
                <w:szCs w:val="24"/>
                <w:lang w:eastAsia="ru-RU"/>
              </w:rPr>
            </w:pPr>
            <w:r w:rsidRPr="008778D4">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6" w:firstLine="0"/>
              <w:rPr>
                <w:sz w:val="24"/>
                <w:szCs w:val="24"/>
              </w:rPr>
            </w:pPr>
            <w:r w:rsidRPr="008778D4">
              <w:rPr>
                <w:rFonts w:eastAsia="Times New Roman" w:cs="Times New Roman"/>
                <w:sz w:val="24"/>
                <w:szCs w:val="24"/>
                <w:lang w:eastAsia="ru-RU"/>
              </w:rPr>
              <w:t>3.4.4.</w:t>
            </w:r>
            <w:r w:rsidRPr="008778D4">
              <w:rPr>
                <w:sz w:val="24"/>
                <w:szCs w:val="24"/>
              </w:rPr>
              <w:t xml:space="preserve"> Перечисление денежных сре</w:t>
            </w:r>
            <w:proofErr w:type="gramStart"/>
            <w:r w:rsidRPr="008778D4">
              <w:rPr>
                <w:sz w:val="24"/>
                <w:szCs w:val="24"/>
              </w:rPr>
              <w:t>дств в к</w:t>
            </w:r>
            <w:proofErr w:type="gramEnd"/>
            <w:r w:rsidRPr="008778D4">
              <w:rPr>
                <w:sz w:val="24"/>
                <w:szCs w:val="24"/>
              </w:rPr>
              <w:t>ачестве обеспечения гарантийных обязательства осуществляется на счёт заказчика по следующим реквизитам:</w:t>
            </w:r>
          </w:p>
          <w:p w:rsidR="009C0555" w:rsidRPr="008778D4" w:rsidRDefault="008778D4">
            <w:pPr>
              <w:widowControl w:val="0"/>
              <w:ind w:right="-306" w:firstLine="0"/>
              <w:rPr>
                <w:rFonts w:eastAsia="Times New Roman" w:cs="Times New Roman"/>
                <w:sz w:val="24"/>
                <w:szCs w:val="24"/>
                <w:lang w:eastAsia="ru-RU"/>
              </w:rPr>
            </w:pPr>
            <w:r w:rsidRPr="008778D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7" w:firstLine="0"/>
              <w:rPr>
                <w:rFonts w:eastAsia="Times New Roman" w:cs="Times New Roman"/>
                <w:sz w:val="24"/>
                <w:szCs w:val="24"/>
                <w:lang w:eastAsia="ru-RU"/>
              </w:rPr>
            </w:pPr>
            <w:r w:rsidRPr="008778D4">
              <w:rPr>
                <w:rFonts w:eastAsia="Times New Roman" w:cs="Times New Roman"/>
                <w:sz w:val="24"/>
                <w:szCs w:val="24"/>
                <w:lang w:eastAsia="ru-RU"/>
              </w:rPr>
              <w:t>3.4.5. В случае</w:t>
            </w:r>
            <w:proofErr w:type="gramStart"/>
            <w:r w:rsidRPr="008778D4">
              <w:rPr>
                <w:rFonts w:eastAsia="Times New Roman" w:cs="Times New Roman"/>
                <w:sz w:val="24"/>
                <w:szCs w:val="24"/>
                <w:lang w:eastAsia="ru-RU"/>
              </w:rPr>
              <w:t>,</w:t>
            </w:r>
            <w:proofErr w:type="gramEnd"/>
            <w:r w:rsidRPr="008778D4">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7" w:firstLine="0"/>
              <w:rPr>
                <w:rFonts w:eastAsia="Times New Roman" w:cs="Times New Roman"/>
                <w:sz w:val="24"/>
                <w:szCs w:val="24"/>
                <w:lang w:eastAsia="ru-RU"/>
              </w:rPr>
            </w:pPr>
            <w:r w:rsidRPr="008778D4">
              <w:rPr>
                <w:rFonts w:eastAsia="Times New Roman" w:cs="Times New Roman"/>
                <w:sz w:val="24"/>
                <w:szCs w:val="24"/>
                <w:lang w:eastAsia="ru-RU"/>
              </w:rPr>
              <w:t xml:space="preserve">3.4.6. </w:t>
            </w:r>
            <w:proofErr w:type="gramStart"/>
            <w:r w:rsidRPr="008778D4">
              <w:rPr>
                <w:rFonts w:eastAsia="Times New Roman" w:cs="Times New Roman"/>
                <w:sz w:val="24"/>
                <w:szCs w:val="24"/>
                <w:lang w:eastAsia="ru-RU"/>
              </w:rPr>
              <w:t>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8778D4">
              <w:rPr>
                <w:rFonts w:eastAsia="Times New Roman" w:cs="Times New Roman"/>
                <w:sz w:val="24"/>
                <w:szCs w:val="24"/>
                <w:lang w:eastAsia="ru-RU"/>
              </w:rPr>
              <w:t xml:space="preserve"> Такая информация </w:t>
            </w:r>
            <w:r w:rsidRPr="008778D4">
              <w:rPr>
                <w:rFonts w:eastAsia="Times New Roman" w:cs="Times New Roman"/>
                <w:sz w:val="24"/>
                <w:szCs w:val="24"/>
                <w:lang w:eastAsia="ru-RU"/>
              </w:rPr>
              <w:lastRenderedPageBreak/>
              <w:t xml:space="preserve">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8778D4">
              <w:rPr>
                <w:rFonts w:eastAsia="Times New Roman" w:cs="Times New Roman"/>
                <w:sz w:val="24"/>
                <w:szCs w:val="24"/>
                <w:lang w:eastAsia="ru-RU"/>
              </w:rPr>
              <w:t>менее начальной</w:t>
            </w:r>
            <w:proofErr w:type="gramEnd"/>
            <w:r w:rsidRPr="008778D4">
              <w:rPr>
                <w:rFonts w:eastAsia="Times New Roman" w:cs="Times New Roman"/>
                <w:sz w:val="24"/>
                <w:szCs w:val="24"/>
                <w:lang w:eastAsia="ru-RU"/>
              </w:rPr>
              <w:t xml:space="preserve"> (максимальной) цены контракта, указанной в извещении об осуществлении закупки и документации о закупке.</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6" w:firstLine="0"/>
              <w:rPr>
                <w:rFonts w:eastAsia="Times New Roman" w:cs="Times New Roman"/>
                <w:sz w:val="24"/>
                <w:szCs w:val="24"/>
                <w:lang w:eastAsia="ru-RU"/>
              </w:rPr>
            </w:pPr>
            <w:r w:rsidRPr="008778D4">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6" w:firstLine="0"/>
              <w:rPr>
                <w:rFonts w:eastAsia="Times New Roman" w:cs="Times New Roman"/>
                <w:sz w:val="24"/>
                <w:szCs w:val="24"/>
                <w:lang w:eastAsia="ru-RU"/>
              </w:rPr>
            </w:pPr>
            <w:r w:rsidRPr="008778D4">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7" w:firstLine="0"/>
              <w:rPr>
                <w:rFonts w:eastAsia="Times New Roman" w:cs="Times New Roman"/>
                <w:sz w:val="24"/>
                <w:szCs w:val="24"/>
                <w:lang w:eastAsia="ru-RU"/>
              </w:rPr>
            </w:pPr>
            <w:r w:rsidRPr="008778D4">
              <w:rPr>
                <w:b/>
                <w:sz w:val="24"/>
                <w:szCs w:val="24"/>
              </w:rPr>
              <w:t>3.5. Место, сроки выполнения Работ (оказания Услуг), срок исполнения контракта:</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cs="Times New Roman"/>
                <w:sz w:val="24"/>
                <w:szCs w:val="24"/>
              </w:rPr>
            </w:pPr>
            <w:r w:rsidRPr="008778D4">
              <w:rPr>
                <w:rFonts w:eastAsia="Times New Roman" w:cs="Times New Roman"/>
                <w:sz w:val="24"/>
                <w:szCs w:val="24"/>
                <w:lang w:eastAsia="ru-RU"/>
              </w:rPr>
              <w:t xml:space="preserve">3.5.1. </w:t>
            </w:r>
            <w:r w:rsidRPr="008778D4">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 xml:space="preserve">3.5.2. Срок </w:t>
            </w:r>
            <w:r w:rsidRPr="008778D4">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jc w:val="center"/>
              <w:rPr>
                <w:rFonts w:eastAsia="Times New Roman" w:cs="Times New Roman"/>
                <w:sz w:val="24"/>
                <w:szCs w:val="24"/>
                <w:u w:val="single"/>
                <w:lang w:eastAsia="ru-RU"/>
              </w:rPr>
            </w:pPr>
            <w:r w:rsidRPr="008778D4">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1" w:firstLine="0"/>
              <w:rPr>
                <w:rFonts w:eastAsia="Times New Roman" w:cs="Times New Roman"/>
                <w:sz w:val="24"/>
                <w:szCs w:val="24"/>
                <w:lang w:eastAsia="ru-RU"/>
              </w:rPr>
            </w:pPr>
            <w:r w:rsidRPr="008778D4">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jc w:val="left"/>
              <w:rPr>
                <w:rFonts w:asciiTheme="minorHAnsi" w:hAnsiTheme="minorHAnsi"/>
                <w:sz w:val="22"/>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1" w:firstLine="0"/>
              <w:rPr>
                <w:rFonts w:eastAsia="Times New Roman" w:cs="Times New Roman"/>
                <w:sz w:val="24"/>
                <w:szCs w:val="24"/>
                <w:lang w:eastAsia="ru-RU"/>
              </w:rPr>
            </w:pPr>
            <w:r w:rsidRPr="008778D4">
              <w:rPr>
                <w:rFonts w:eastAsia="Times New Roman" w:cs="Times New Roman"/>
                <w:sz w:val="24"/>
                <w:szCs w:val="24"/>
                <w:lang w:eastAsia="ru-RU"/>
              </w:rPr>
              <w:t>4.2. Начальная цена единицы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jc w:val="left"/>
              <w:rPr>
                <w:rFonts w:asciiTheme="minorHAnsi" w:hAnsiTheme="minorHAnsi"/>
                <w:sz w:val="22"/>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1" w:firstLine="0"/>
              <w:rPr>
                <w:rFonts w:eastAsia="Times New Roman" w:cs="Times New Roman"/>
                <w:sz w:val="24"/>
                <w:szCs w:val="24"/>
                <w:lang w:eastAsia="ru-RU"/>
              </w:rPr>
            </w:pPr>
            <w:r w:rsidRPr="008778D4">
              <w:rPr>
                <w:rFonts w:eastAsia="Times New Roman" w:cs="Times New Roman"/>
                <w:sz w:val="24"/>
                <w:szCs w:val="24"/>
                <w:lang w:eastAsia="ru-RU"/>
              </w:rPr>
              <w:t>4.3. Начальная сумма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jc w:val="left"/>
              <w:rPr>
                <w:rFonts w:asciiTheme="minorHAnsi" w:hAnsiTheme="minorHAnsi"/>
                <w:sz w:val="22"/>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spacing w:line="276" w:lineRule="auto"/>
              <w:ind w:right="-299" w:firstLine="0"/>
              <w:rPr>
                <w:rFonts w:cs="Times New Roman"/>
                <w:sz w:val="24"/>
                <w:szCs w:val="24"/>
              </w:rPr>
            </w:pPr>
            <w:r w:rsidRPr="008778D4">
              <w:rPr>
                <w:rFonts w:eastAsia="Times New Roman" w:cs="Times New Roman"/>
                <w:sz w:val="24"/>
                <w:szCs w:val="24"/>
                <w:lang w:eastAsia="ru-RU"/>
              </w:rPr>
              <w:t xml:space="preserve">4.4. </w:t>
            </w:r>
            <w:r w:rsidRPr="008778D4">
              <w:rPr>
                <w:rFonts w:cs="Times New Roman"/>
                <w:sz w:val="24"/>
                <w:szCs w:val="24"/>
              </w:rPr>
              <w:t>Обоснование начальных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spacing w:line="276" w:lineRule="auto"/>
              <w:ind w:right="72" w:firstLine="0"/>
              <w:rPr>
                <w:rFonts w:eastAsia="Times New Roman" w:cs="Times New Roman"/>
                <w:sz w:val="24"/>
                <w:szCs w:val="24"/>
                <w:lang w:eastAsia="ru-RU"/>
              </w:rPr>
            </w:pPr>
            <w:r w:rsidRPr="008778D4">
              <w:rPr>
                <w:rFonts w:eastAsia="Times New Roman" w:cs="Times New Roman"/>
                <w:sz w:val="24"/>
                <w:szCs w:val="24"/>
                <w:lang w:eastAsia="ru-RU"/>
              </w:rPr>
              <w:t>Содержится в Приложении №__ к извещению</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9" w:firstLine="0"/>
              <w:rPr>
                <w:rFonts w:eastAsia="Times New Roman" w:cs="Times New Roman"/>
                <w:sz w:val="24"/>
                <w:szCs w:val="24"/>
                <w:lang w:eastAsia="ru-RU"/>
              </w:rPr>
            </w:pPr>
            <w:r w:rsidRPr="008778D4">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jc w:val="left"/>
              <w:rPr>
                <w:rFonts w:asciiTheme="minorHAnsi" w:hAnsiTheme="minorHAnsi"/>
                <w:sz w:val="22"/>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9" w:firstLine="0"/>
              <w:rPr>
                <w:rFonts w:eastAsia="Times New Roman" w:cs="Times New Roman"/>
                <w:sz w:val="24"/>
                <w:szCs w:val="24"/>
                <w:lang w:eastAsia="ru-RU"/>
              </w:rPr>
            </w:pPr>
            <w:r w:rsidRPr="008778D4">
              <w:rPr>
                <w:rFonts w:eastAsia="Times New Roman" w:cs="Times New Roman"/>
                <w:sz w:val="24"/>
                <w:szCs w:val="24"/>
                <w:lang w:eastAsia="ru-RU"/>
              </w:rPr>
              <w:t xml:space="preserve">4.6. </w:t>
            </w:r>
            <w:r w:rsidRPr="008778D4">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jc w:val="left"/>
              <w:rPr>
                <w:rFonts w:asciiTheme="minorHAnsi" w:hAnsiTheme="minorHAnsi"/>
                <w:sz w:val="22"/>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9" w:firstLine="0"/>
              <w:rPr>
                <w:rFonts w:eastAsia="Times New Roman" w:cs="Times New Roman"/>
                <w:sz w:val="24"/>
                <w:szCs w:val="24"/>
                <w:lang w:eastAsia="ru-RU"/>
              </w:rPr>
            </w:pPr>
            <w:r w:rsidRPr="008778D4">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jc w:val="left"/>
              <w:rPr>
                <w:rFonts w:asciiTheme="minorHAnsi" w:hAnsiTheme="minorHAnsi"/>
                <w:sz w:val="22"/>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jc w:val="center"/>
              <w:rPr>
                <w:rFonts w:eastAsia="Times New Roman" w:cs="Times New Roman"/>
                <w:b/>
                <w:sz w:val="24"/>
                <w:szCs w:val="24"/>
                <w:u w:val="single"/>
                <w:lang w:eastAsia="ru-RU"/>
              </w:rPr>
            </w:pPr>
            <w:r w:rsidRPr="008778D4">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 xml:space="preserve">5.1. Преимущество участникам закупок, </w:t>
            </w:r>
            <w:r w:rsidRPr="008778D4">
              <w:rPr>
                <w:rFonts w:eastAsia="Times New Roman" w:cs="Times New Roman"/>
                <w:sz w:val="24"/>
                <w:szCs w:val="24"/>
                <w:lang w:eastAsia="ru-RU"/>
              </w:rPr>
              <w:lastRenderedPageBreak/>
              <w:t>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ind w:firstLine="0"/>
              <w:rPr>
                <w:rFonts w:eastAsia="Times New Roman" w:cs="Times New Roman"/>
                <w:sz w:val="24"/>
                <w:szCs w:val="24"/>
                <w:lang w:eastAsia="ru-RU"/>
              </w:rPr>
            </w:pPr>
            <w:proofErr w:type="gramStart"/>
            <w:r w:rsidRPr="008778D4">
              <w:rPr>
                <w:rFonts w:eastAsia="Times New Roman" w:cs="Times New Roman"/>
                <w:sz w:val="24"/>
                <w:szCs w:val="24"/>
                <w:lang w:eastAsia="ru-RU"/>
              </w:rPr>
              <w:lastRenderedPageBreak/>
              <w:t xml:space="preserve">Участникам закупок могут быть только субъекты </w:t>
            </w:r>
            <w:r w:rsidRPr="008778D4">
              <w:rPr>
                <w:rFonts w:eastAsia="Times New Roman" w:cs="Times New Roman"/>
                <w:sz w:val="24"/>
                <w:szCs w:val="24"/>
                <w:lang w:eastAsia="ru-RU"/>
              </w:rPr>
              <w:lastRenderedPageBreak/>
              <w:t>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roofErr w:type="gramEnd"/>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b/>
                <w:sz w:val="24"/>
                <w:szCs w:val="24"/>
                <w:u w:val="single"/>
                <w:lang w:eastAsia="ru-RU"/>
              </w:rPr>
            </w:pPr>
            <w:r w:rsidRPr="008778D4">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jc w:val="center"/>
              <w:rPr>
                <w:rFonts w:eastAsia="Times New Roman" w:cs="Times New Roman"/>
                <w:sz w:val="24"/>
                <w:szCs w:val="24"/>
                <w:lang w:eastAsia="ru-RU"/>
              </w:rPr>
            </w:pPr>
            <w:r w:rsidRPr="008778D4">
              <w:rPr>
                <w:rFonts w:eastAsia="Times New Roman" w:cs="Times New Roman"/>
                <w:b/>
                <w:sz w:val="24"/>
                <w:szCs w:val="24"/>
                <w:u w:val="single"/>
                <w:lang w:eastAsia="ru-RU"/>
              </w:rPr>
              <w:t>7.</w:t>
            </w:r>
            <w:r w:rsidRPr="008778D4">
              <w:rPr>
                <w:u w:val="single"/>
              </w:rPr>
              <w:t xml:space="preserve"> </w:t>
            </w:r>
            <w:r w:rsidRPr="008778D4">
              <w:rPr>
                <w:rFonts w:eastAsia="Times New Roman" w:cs="Times New Roman"/>
                <w:b/>
                <w:sz w:val="24"/>
                <w:szCs w:val="24"/>
                <w:u w:val="single"/>
                <w:lang w:eastAsia="ru-RU"/>
              </w:rPr>
              <w:t>Требования, предъявляемые к участникам закупки:</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ind w:firstLine="0"/>
              <w:rPr>
                <w:sz w:val="24"/>
                <w:szCs w:val="24"/>
              </w:rPr>
            </w:pPr>
            <w:r w:rsidRPr="008778D4">
              <w:rPr>
                <w:rFonts w:eastAsia="Times New Roman" w:cs="Times New Roman"/>
                <w:b/>
                <w:sz w:val="24"/>
                <w:szCs w:val="24"/>
                <w:u w:val="single"/>
                <w:lang w:eastAsia="ru-RU"/>
              </w:rPr>
              <w:t>7.1. Единые требования к участникам закупки</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9C0555" w:rsidRPr="008778D4" w:rsidRDefault="009C0555">
            <w:pPr>
              <w:widowControl w:val="0"/>
              <w:ind w:firstLine="0"/>
              <w:rPr>
                <w:sz w:val="24"/>
                <w:szCs w:val="24"/>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t xml:space="preserve">7.1.2. </w:t>
            </w:r>
            <w:proofErr w:type="spellStart"/>
            <w:r w:rsidRPr="008778D4">
              <w:rPr>
                <w:sz w:val="24"/>
                <w:szCs w:val="24"/>
              </w:rPr>
              <w:t>Непроведение</w:t>
            </w:r>
            <w:proofErr w:type="spellEnd"/>
            <w:r w:rsidRPr="008778D4">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t xml:space="preserve">7.1.3. </w:t>
            </w:r>
            <w:proofErr w:type="spellStart"/>
            <w:r w:rsidRPr="008778D4">
              <w:rPr>
                <w:sz w:val="24"/>
                <w:szCs w:val="24"/>
              </w:rPr>
              <w:t>Неприостановление</w:t>
            </w:r>
            <w:proofErr w:type="spellEnd"/>
            <w:r w:rsidRPr="008778D4">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t xml:space="preserve">7.1.4. </w:t>
            </w:r>
            <w:proofErr w:type="gramStart"/>
            <w:r w:rsidRPr="008778D4">
              <w:rPr>
                <w:sz w:val="24"/>
                <w:szCs w:val="24"/>
              </w:rPr>
              <w:t xml:space="preserve">Отсутствие у участника закупки недоимки по налогам, сборам, задолженности по иным </w:t>
            </w:r>
            <w:r w:rsidRPr="008778D4">
              <w:rPr>
                <w:sz w:val="24"/>
                <w:szCs w:val="24"/>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8778D4">
              <w:rPr>
                <w:sz w:val="24"/>
                <w:szCs w:val="24"/>
              </w:rPr>
              <w:t xml:space="preserve"> </w:t>
            </w:r>
            <w:proofErr w:type="gramStart"/>
            <w:r w:rsidRPr="008778D4">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8778D4">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8778D4">
              <w:rPr>
                <w:sz w:val="24"/>
                <w:szCs w:val="24"/>
              </w:rPr>
              <w:t>указанных</w:t>
            </w:r>
            <w:proofErr w:type="gramEnd"/>
            <w:r w:rsidRPr="008778D4">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lastRenderedPageBreak/>
              <w:t xml:space="preserve">7.1.5. </w:t>
            </w:r>
            <w:proofErr w:type="gramStart"/>
            <w:r w:rsidRPr="008778D4">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8778D4">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t xml:space="preserve">7.1.7. </w:t>
            </w:r>
            <w:proofErr w:type="gramStart"/>
            <w:r w:rsidRPr="008778D4">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8778D4">
              <w:rPr>
                <w:sz w:val="24"/>
                <w:szCs w:val="24"/>
              </w:rPr>
              <w:t>неполнородный</w:t>
            </w:r>
            <w:proofErr w:type="spellEnd"/>
            <w:r w:rsidRPr="008778D4">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8778D4">
              <w:rPr>
                <w:sz w:val="24"/>
                <w:szCs w:val="24"/>
              </w:rPr>
              <w:t xml:space="preserve"> этого должностного лица заказчика является:</w:t>
            </w:r>
          </w:p>
          <w:p w:rsidR="009C0555" w:rsidRPr="008778D4" w:rsidRDefault="008778D4">
            <w:pPr>
              <w:widowControl w:val="0"/>
              <w:spacing w:line="276" w:lineRule="auto"/>
              <w:ind w:right="-300" w:firstLine="0"/>
              <w:rPr>
                <w:sz w:val="24"/>
                <w:szCs w:val="24"/>
              </w:rPr>
            </w:pPr>
            <w:r w:rsidRPr="008778D4">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9C0555" w:rsidRPr="008778D4" w:rsidRDefault="008778D4">
            <w:pPr>
              <w:widowControl w:val="0"/>
              <w:spacing w:line="276" w:lineRule="auto"/>
              <w:ind w:right="-300" w:firstLine="0"/>
              <w:rPr>
                <w:sz w:val="24"/>
                <w:szCs w:val="24"/>
              </w:rPr>
            </w:pPr>
            <w:r w:rsidRPr="008778D4">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9C0555" w:rsidRPr="008778D4" w:rsidRDefault="008778D4">
            <w:pPr>
              <w:widowControl w:val="0"/>
              <w:spacing w:line="276" w:lineRule="auto"/>
              <w:ind w:right="-300" w:firstLine="0"/>
              <w:rPr>
                <w:sz w:val="24"/>
                <w:szCs w:val="24"/>
              </w:rPr>
            </w:pPr>
            <w:r w:rsidRPr="008778D4">
              <w:rPr>
                <w:sz w:val="24"/>
                <w:szCs w:val="24"/>
              </w:rPr>
              <w:t xml:space="preserve">в) единоличным исполнительным органом, членом коллегиального исполнительного органа, </w:t>
            </w:r>
            <w:r w:rsidRPr="008778D4">
              <w:rPr>
                <w:sz w:val="24"/>
                <w:szCs w:val="24"/>
              </w:rPr>
              <w:lastRenderedPageBreak/>
              <w:t xml:space="preserve">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8778D4">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lastRenderedPageBreak/>
              <w:t xml:space="preserve">7.1.8. </w:t>
            </w:r>
            <w:proofErr w:type="gramStart"/>
            <w:r w:rsidRPr="008778D4">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8778D4">
              <w:rPr>
                <w:sz w:val="24"/>
                <w:szCs w:val="24"/>
              </w:rPr>
              <w:t xml:space="preserve"> (складочном) </w:t>
            </w:r>
            <w:proofErr w:type="gramStart"/>
            <w:r w:rsidRPr="008778D4">
              <w:rPr>
                <w:sz w:val="24"/>
                <w:szCs w:val="24"/>
              </w:rPr>
              <w:t>капитале</w:t>
            </w:r>
            <w:proofErr w:type="gramEnd"/>
            <w:r w:rsidRPr="008778D4">
              <w:rPr>
                <w:sz w:val="24"/>
                <w:szCs w:val="24"/>
              </w:rPr>
              <w:t xml:space="preserve"> хозяйственного товарищества или общества;</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t>7.1.8.1. Участник закупки не является иностранным агентом</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C0555" w:rsidRPr="008778D4" w:rsidRDefault="008778D4">
            <w:pPr>
              <w:widowControl w:val="0"/>
              <w:spacing w:line="276" w:lineRule="auto"/>
              <w:ind w:right="-300" w:firstLine="0"/>
              <w:rPr>
                <w:sz w:val="24"/>
                <w:szCs w:val="24"/>
              </w:rPr>
            </w:pPr>
            <w:r w:rsidRPr="008778D4">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tabs>
                <w:tab w:val="left" w:pos="10699"/>
              </w:tabs>
              <w:ind w:right="-307" w:firstLine="0"/>
              <w:rPr>
                <w:sz w:val="24"/>
                <w:szCs w:val="24"/>
              </w:rPr>
            </w:pPr>
            <w:r w:rsidRPr="008778D4">
              <w:rPr>
                <w:sz w:val="24"/>
                <w:szCs w:val="24"/>
              </w:rPr>
              <w:t xml:space="preserve">7.2. </w:t>
            </w:r>
            <w:proofErr w:type="gramStart"/>
            <w:r w:rsidRPr="008778D4">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8778D4">
              <w:rPr>
                <w:color w:val="000000" w:themeColor="text1"/>
                <w:sz w:val="24"/>
                <w:szCs w:val="24"/>
              </w:rPr>
              <w:t xml:space="preserve">информации об участнике закупки, в том числе информации о </w:t>
            </w:r>
            <w:r w:rsidRPr="008778D4">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8778D4">
              <w:rPr>
                <w:color w:val="000000" w:themeColor="text1"/>
                <w:sz w:val="24"/>
                <w:szCs w:val="24"/>
              </w:rPr>
              <w:t>.</w:t>
            </w:r>
            <w:proofErr w:type="gramEnd"/>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sz w:val="24"/>
                <w:szCs w:val="24"/>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jc w:val="center"/>
              <w:rPr>
                <w:b/>
                <w:sz w:val="24"/>
                <w:szCs w:val="24"/>
                <w:u w:val="single"/>
              </w:rPr>
            </w:pPr>
            <w:r w:rsidRPr="008778D4">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sz w:val="24"/>
                <w:szCs w:val="24"/>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7" w:firstLine="0"/>
              <w:rPr>
                <w:rFonts w:eastAsia="Calibri" w:cs="Times New Roman"/>
                <w:sz w:val="24"/>
                <w:szCs w:val="24"/>
              </w:rPr>
            </w:pPr>
            <w:r w:rsidRPr="008778D4">
              <w:rPr>
                <w:rFonts w:eastAsia="Times New Roman" w:cs="Times New Roman"/>
                <w:sz w:val="24"/>
                <w:szCs w:val="24"/>
                <w:lang w:eastAsia="ru-RU"/>
              </w:rPr>
              <w:t xml:space="preserve">8.2. </w:t>
            </w:r>
            <w:r w:rsidRPr="008778D4">
              <w:rPr>
                <w:rFonts w:eastAsia="Calibri" w:cs="Times New Roman"/>
                <w:sz w:val="24"/>
                <w:szCs w:val="24"/>
              </w:rPr>
              <w:t>Декларация о соответствии участника закупки следующим требованиям:</w:t>
            </w:r>
          </w:p>
          <w:p w:rsidR="009C0555" w:rsidRPr="008778D4" w:rsidRDefault="008778D4">
            <w:pPr>
              <w:widowControl w:val="0"/>
              <w:ind w:right="-307" w:firstLine="0"/>
              <w:rPr>
                <w:rFonts w:eastAsia="Calibri" w:cs="Times New Roman"/>
                <w:sz w:val="24"/>
                <w:szCs w:val="24"/>
              </w:rPr>
            </w:pPr>
            <w:r w:rsidRPr="008778D4">
              <w:rPr>
                <w:rFonts w:eastAsia="Calibri" w:cs="Times New Roman"/>
                <w:sz w:val="24"/>
                <w:szCs w:val="24"/>
              </w:rPr>
              <w:t xml:space="preserve">1) </w:t>
            </w:r>
            <w:proofErr w:type="spellStart"/>
            <w:r w:rsidRPr="008778D4">
              <w:rPr>
                <w:rFonts w:eastAsia="Calibri" w:cs="Times New Roman"/>
                <w:sz w:val="24"/>
                <w:szCs w:val="24"/>
              </w:rPr>
              <w:t>непроведение</w:t>
            </w:r>
            <w:proofErr w:type="spellEnd"/>
            <w:r w:rsidRPr="008778D4">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C0555" w:rsidRPr="008778D4" w:rsidRDefault="008778D4">
            <w:pPr>
              <w:widowControl w:val="0"/>
              <w:ind w:right="-307" w:firstLine="0"/>
              <w:rPr>
                <w:rFonts w:eastAsia="Calibri" w:cs="Times New Roman"/>
                <w:sz w:val="24"/>
                <w:szCs w:val="24"/>
              </w:rPr>
            </w:pPr>
            <w:r w:rsidRPr="008778D4">
              <w:rPr>
                <w:rFonts w:eastAsia="Calibri" w:cs="Times New Roman"/>
                <w:sz w:val="24"/>
                <w:szCs w:val="24"/>
              </w:rPr>
              <w:t xml:space="preserve">2) </w:t>
            </w:r>
            <w:proofErr w:type="spellStart"/>
            <w:r w:rsidRPr="008778D4">
              <w:rPr>
                <w:rFonts w:eastAsia="Calibri" w:cs="Times New Roman"/>
                <w:sz w:val="24"/>
                <w:szCs w:val="24"/>
              </w:rPr>
              <w:t>неприостановление</w:t>
            </w:r>
            <w:proofErr w:type="spellEnd"/>
            <w:r w:rsidRPr="008778D4">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9C0555" w:rsidRPr="008778D4" w:rsidRDefault="008778D4">
            <w:pPr>
              <w:widowControl w:val="0"/>
              <w:ind w:right="-307" w:firstLine="0"/>
              <w:rPr>
                <w:rFonts w:eastAsia="Calibri" w:cs="Times New Roman"/>
                <w:sz w:val="24"/>
                <w:szCs w:val="24"/>
              </w:rPr>
            </w:pPr>
            <w:proofErr w:type="gramStart"/>
            <w:r w:rsidRPr="008778D4">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8778D4">
              <w:rPr>
                <w:rFonts w:eastAsia="Calibri" w:cs="Times New Roman"/>
                <w:sz w:val="24"/>
                <w:szCs w:val="24"/>
              </w:rPr>
              <w:t xml:space="preserve"> </w:t>
            </w:r>
            <w:r w:rsidRPr="008778D4">
              <w:rPr>
                <w:rFonts w:eastAsia="Calibri" w:cs="Times New Roman"/>
                <w:sz w:val="24"/>
                <w:szCs w:val="24"/>
              </w:rPr>
              <w:lastRenderedPageBreak/>
              <w:t xml:space="preserve">обязанности </w:t>
            </w:r>
            <w:proofErr w:type="gramStart"/>
            <w:r w:rsidRPr="008778D4">
              <w:rPr>
                <w:rFonts w:eastAsia="Calibri" w:cs="Times New Roman"/>
                <w:sz w:val="24"/>
                <w:szCs w:val="24"/>
              </w:rPr>
              <w:t>заявителя</w:t>
            </w:r>
            <w:proofErr w:type="gramEnd"/>
            <w:r w:rsidRPr="008778D4">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8778D4">
              <w:rPr>
                <w:rFonts w:eastAsia="Calibri" w:cs="Times New Roman"/>
                <w:sz w:val="24"/>
                <w:szCs w:val="24"/>
              </w:rPr>
              <w:t>указанных</w:t>
            </w:r>
            <w:proofErr w:type="gramEnd"/>
            <w:r w:rsidRPr="008778D4">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C0555" w:rsidRPr="008778D4" w:rsidRDefault="008778D4">
            <w:pPr>
              <w:widowControl w:val="0"/>
              <w:ind w:right="-307" w:firstLine="0"/>
              <w:rPr>
                <w:rFonts w:eastAsia="Calibri" w:cs="Times New Roman"/>
                <w:sz w:val="24"/>
                <w:szCs w:val="24"/>
              </w:rPr>
            </w:pPr>
            <w:proofErr w:type="gramStart"/>
            <w:r w:rsidRPr="008778D4">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8778D4">
              <w:rPr>
                <w:rFonts w:eastAsia="Calibri" w:cs="Times New Roman"/>
                <w:sz w:val="24"/>
                <w:szCs w:val="24"/>
              </w:rPr>
              <w:t xml:space="preserve"> </w:t>
            </w:r>
            <w:proofErr w:type="gramStart"/>
            <w:r w:rsidRPr="008778D4">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9C0555" w:rsidRPr="008778D4" w:rsidRDefault="008778D4">
            <w:pPr>
              <w:widowControl w:val="0"/>
              <w:ind w:right="-307" w:firstLine="0"/>
              <w:rPr>
                <w:rFonts w:eastAsia="Calibri" w:cs="Times New Roman"/>
                <w:sz w:val="24"/>
                <w:szCs w:val="24"/>
              </w:rPr>
            </w:pPr>
            <w:r w:rsidRPr="008778D4">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C0555" w:rsidRPr="008778D4" w:rsidRDefault="008778D4">
            <w:pPr>
              <w:widowControl w:val="0"/>
              <w:ind w:right="-307" w:firstLine="0"/>
              <w:rPr>
                <w:rFonts w:eastAsia="Calibri" w:cs="Times New Roman"/>
                <w:sz w:val="24"/>
                <w:szCs w:val="24"/>
              </w:rPr>
            </w:pPr>
            <w:r w:rsidRPr="008778D4">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C0555" w:rsidRPr="008778D4" w:rsidRDefault="008778D4">
            <w:pPr>
              <w:widowControl w:val="0"/>
              <w:spacing w:line="276" w:lineRule="auto"/>
              <w:ind w:right="-300" w:firstLine="0"/>
              <w:rPr>
                <w:sz w:val="24"/>
                <w:szCs w:val="24"/>
              </w:rPr>
            </w:pPr>
            <w:proofErr w:type="gramStart"/>
            <w:r w:rsidRPr="008778D4">
              <w:rPr>
                <w:rFonts w:eastAsia="Calibri" w:cs="Times New Roman"/>
                <w:sz w:val="24"/>
                <w:szCs w:val="24"/>
              </w:rPr>
              <w:t xml:space="preserve">7) </w:t>
            </w:r>
            <w:r w:rsidRPr="008778D4">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8778D4">
              <w:rPr>
                <w:sz w:val="24"/>
                <w:szCs w:val="24"/>
              </w:rPr>
              <w:t>неполнородный</w:t>
            </w:r>
            <w:proofErr w:type="spellEnd"/>
            <w:r w:rsidRPr="008778D4">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8778D4">
              <w:rPr>
                <w:sz w:val="24"/>
                <w:szCs w:val="24"/>
              </w:rPr>
              <w:t xml:space="preserve"> усыновитель этого должностного лица заказчика является:</w:t>
            </w:r>
          </w:p>
          <w:p w:rsidR="009C0555" w:rsidRPr="008778D4" w:rsidRDefault="008778D4">
            <w:pPr>
              <w:widowControl w:val="0"/>
              <w:spacing w:line="276" w:lineRule="auto"/>
              <w:ind w:right="-300" w:firstLine="0"/>
              <w:rPr>
                <w:sz w:val="24"/>
                <w:szCs w:val="24"/>
              </w:rPr>
            </w:pPr>
            <w:r w:rsidRPr="008778D4">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9C0555" w:rsidRPr="008778D4" w:rsidRDefault="008778D4">
            <w:pPr>
              <w:widowControl w:val="0"/>
              <w:spacing w:line="276" w:lineRule="auto"/>
              <w:ind w:right="-300" w:firstLine="0"/>
              <w:rPr>
                <w:sz w:val="24"/>
                <w:szCs w:val="24"/>
              </w:rPr>
            </w:pPr>
            <w:r w:rsidRPr="008778D4">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9C0555" w:rsidRPr="008778D4" w:rsidRDefault="008778D4">
            <w:pPr>
              <w:widowControl w:val="0"/>
              <w:ind w:right="-307" w:firstLine="0"/>
              <w:rPr>
                <w:sz w:val="24"/>
                <w:szCs w:val="24"/>
              </w:rPr>
            </w:pPr>
            <w:r w:rsidRPr="008778D4">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8778D4">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9C0555" w:rsidRPr="008778D4" w:rsidRDefault="008778D4">
            <w:pPr>
              <w:widowControl w:val="0"/>
              <w:ind w:right="-307" w:firstLine="0"/>
              <w:rPr>
                <w:rFonts w:eastAsia="Calibri" w:cs="Times New Roman"/>
                <w:sz w:val="24"/>
                <w:szCs w:val="24"/>
              </w:rPr>
            </w:pPr>
            <w:proofErr w:type="gramStart"/>
            <w:r w:rsidRPr="008778D4">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8778D4">
              <w:rPr>
                <w:rFonts w:eastAsia="Calibri" w:cs="Times New Roman"/>
                <w:sz w:val="24"/>
                <w:szCs w:val="24"/>
              </w:rPr>
              <w:t xml:space="preserve"> уставном (складочном) </w:t>
            </w:r>
            <w:proofErr w:type="gramStart"/>
            <w:r w:rsidRPr="008778D4">
              <w:rPr>
                <w:rFonts w:eastAsia="Calibri" w:cs="Times New Roman"/>
                <w:sz w:val="24"/>
                <w:szCs w:val="24"/>
              </w:rPr>
              <w:t>капитале</w:t>
            </w:r>
            <w:proofErr w:type="gramEnd"/>
            <w:r w:rsidRPr="008778D4">
              <w:rPr>
                <w:rFonts w:eastAsia="Calibri" w:cs="Times New Roman"/>
                <w:sz w:val="24"/>
                <w:szCs w:val="24"/>
              </w:rPr>
              <w:t xml:space="preserve"> </w:t>
            </w:r>
            <w:r w:rsidRPr="008778D4">
              <w:rPr>
                <w:rFonts w:eastAsia="Calibri" w:cs="Times New Roman"/>
                <w:sz w:val="24"/>
                <w:szCs w:val="24"/>
              </w:rPr>
              <w:lastRenderedPageBreak/>
              <w:t>хозяйственного товарищества или общества;</w:t>
            </w:r>
          </w:p>
          <w:p w:rsidR="009C0555" w:rsidRPr="008778D4" w:rsidRDefault="008778D4">
            <w:pPr>
              <w:widowControl w:val="0"/>
              <w:ind w:right="-307" w:firstLine="0"/>
              <w:rPr>
                <w:rFonts w:eastAsia="Calibri" w:cs="Times New Roman"/>
                <w:sz w:val="24"/>
                <w:szCs w:val="24"/>
              </w:rPr>
            </w:pPr>
            <w:r w:rsidRPr="008778D4">
              <w:rPr>
                <w:rFonts w:eastAsia="Calibri" w:cs="Times New Roman"/>
                <w:sz w:val="24"/>
                <w:szCs w:val="24"/>
              </w:rPr>
              <w:t xml:space="preserve">9) </w:t>
            </w:r>
            <w:r w:rsidRPr="008778D4">
              <w:rPr>
                <w:sz w:val="24"/>
                <w:szCs w:val="24"/>
              </w:rPr>
              <w:t>Участник закупки не является иностранным агентом</w:t>
            </w:r>
          </w:p>
          <w:p w:rsidR="009C0555" w:rsidRPr="008778D4" w:rsidRDefault="008778D4">
            <w:pPr>
              <w:widowControl w:val="0"/>
              <w:ind w:firstLine="0"/>
              <w:rPr>
                <w:sz w:val="24"/>
                <w:szCs w:val="24"/>
              </w:rPr>
            </w:pPr>
            <w:r w:rsidRPr="008778D4">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sz w:val="24"/>
                <w:szCs w:val="24"/>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firstLine="0"/>
              <w:jc w:val="center"/>
              <w:rPr>
                <w:rFonts w:eastAsia="Times New Roman" w:cs="Times New Roman"/>
                <w:sz w:val="24"/>
                <w:szCs w:val="24"/>
                <w:lang w:eastAsia="ru-RU"/>
              </w:rPr>
            </w:pPr>
            <w:r w:rsidRPr="008778D4">
              <w:rPr>
                <w:rFonts w:eastAsia="Times New Roman" w:cs="Times New Roman"/>
                <w:b/>
                <w:sz w:val="24"/>
                <w:szCs w:val="24"/>
                <w:u w:val="single"/>
                <w:lang w:eastAsia="ru-RU"/>
              </w:rPr>
              <w:t>9. Адрес электронной площадки, срок подачи заявок участников закупки</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441" w:firstLine="0"/>
              <w:rPr>
                <w:rFonts w:eastAsia="Times New Roman" w:cs="Times New Roman"/>
                <w:sz w:val="24"/>
                <w:szCs w:val="24"/>
                <w:lang w:eastAsia="ru-RU"/>
              </w:rPr>
            </w:pPr>
            <w:r w:rsidRPr="008778D4">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ind w:firstLine="0"/>
              <w:rPr>
                <w:rFonts w:eastAsia="Times New Roman" w:cs="Times New Roman"/>
                <w:sz w:val="24"/>
                <w:szCs w:val="24"/>
                <w:lang w:eastAsia="ru-RU"/>
              </w:rPr>
            </w:pPr>
            <w:proofErr w:type="gramStart"/>
            <w:r w:rsidRPr="008778D4">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ind w:firstLine="0"/>
              <w:rPr>
                <w:rFonts w:eastAsia="Times New Roman" w:cs="Times New Roman"/>
                <w:sz w:val="24"/>
                <w:szCs w:val="24"/>
                <w:shd w:val="clear" w:color="auto" w:fill="FFFFFF"/>
                <w:lang w:eastAsia="ru-RU"/>
              </w:rPr>
            </w:pPr>
            <w:proofErr w:type="gramStart"/>
            <w:r w:rsidRPr="008778D4">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8778D4">
            <w:pPr>
              <w:widowControl w:val="0"/>
              <w:ind w:firstLine="0"/>
              <w:rPr>
                <w:rFonts w:eastAsia="Times New Roman" w:cs="Times New Roman"/>
                <w:sz w:val="24"/>
                <w:szCs w:val="24"/>
                <w:shd w:val="clear" w:color="auto" w:fill="FFFFFF"/>
                <w:lang w:eastAsia="ru-RU"/>
              </w:rPr>
            </w:pPr>
            <w:proofErr w:type="gramStart"/>
            <w:r w:rsidRPr="008778D4">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jc w:val="center"/>
              <w:rPr>
                <w:rFonts w:cs="Times New Roman"/>
                <w:sz w:val="24"/>
                <w:szCs w:val="24"/>
              </w:rPr>
            </w:pPr>
            <w:r w:rsidRPr="008778D4">
              <w:rPr>
                <w:rFonts w:eastAsia="Times New Roman" w:cs="Times New Roman"/>
                <w:b/>
                <w:sz w:val="24"/>
                <w:szCs w:val="24"/>
                <w:u w:val="single"/>
                <w:lang w:eastAsia="ru-RU"/>
              </w:rPr>
              <w:t>10. Обеспечение заявок на участие в закупке:</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rPr>
                <w:rFonts w:cs="Times New Roman"/>
                <w:sz w:val="24"/>
                <w:szCs w:val="24"/>
              </w:rPr>
            </w:pPr>
            <w:r w:rsidRPr="008778D4">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8778D4">
              <w:rPr>
                <w:rFonts w:eastAsia="Times New Roman" w:cs="Times New Roman"/>
                <w:sz w:val="24"/>
                <w:szCs w:val="24"/>
                <w:lang w:eastAsia="ru-RU"/>
              </w:rPr>
              <w:t>с даты окончания</w:t>
            </w:r>
            <w:proofErr w:type="gramEnd"/>
            <w:r w:rsidRPr="008778D4">
              <w:rPr>
                <w:rFonts w:eastAsia="Times New Roman" w:cs="Times New Roman"/>
                <w:sz w:val="24"/>
                <w:szCs w:val="24"/>
                <w:lang w:eastAsia="ru-RU"/>
              </w:rPr>
              <w:t xml:space="preserve"> срока подачи заявок.</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8778D4">
              <w:rPr>
                <w:rFonts w:eastAsia="Times New Roman" w:cs="Times New Roman"/>
                <w:sz w:val="24"/>
                <w:szCs w:val="24"/>
                <w:lang w:eastAsia="ru-RU"/>
              </w:rPr>
              <w:t>инвалидов</w:t>
            </w:r>
            <w:proofErr w:type="gramEnd"/>
            <w:r w:rsidRPr="008778D4">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10.4. Порядок внесения денежных сре</w:t>
            </w:r>
            <w:proofErr w:type="gramStart"/>
            <w:r w:rsidRPr="008778D4">
              <w:rPr>
                <w:rFonts w:eastAsia="Times New Roman" w:cs="Times New Roman"/>
                <w:sz w:val="24"/>
                <w:szCs w:val="24"/>
                <w:lang w:eastAsia="ru-RU"/>
              </w:rPr>
              <w:t>дств в к</w:t>
            </w:r>
            <w:proofErr w:type="gramEnd"/>
            <w:r w:rsidRPr="008778D4">
              <w:rPr>
                <w:rFonts w:eastAsia="Times New Roman" w:cs="Times New Roman"/>
                <w:sz w:val="24"/>
                <w:szCs w:val="24"/>
                <w:lang w:eastAsia="ru-RU"/>
              </w:rPr>
              <w:t>ачестве обеспечения заявки на участие в закупке:</w:t>
            </w:r>
          </w:p>
          <w:p w:rsidR="009C0555" w:rsidRPr="008778D4" w:rsidRDefault="008778D4">
            <w:pPr>
              <w:widowControl w:val="0"/>
              <w:suppressAutoHyphens w:val="0"/>
              <w:ind w:right="-281" w:firstLine="0"/>
              <w:rPr>
                <w:rFonts w:cs="Times New Roman"/>
                <w:sz w:val="24"/>
                <w:szCs w:val="24"/>
              </w:rPr>
            </w:pPr>
            <w:r w:rsidRPr="008778D4">
              <w:rPr>
                <w:rFonts w:eastAsia="Times New Roman" w:cs="Times New Roman"/>
                <w:sz w:val="24"/>
                <w:szCs w:val="24"/>
                <w:lang w:eastAsia="ru-RU"/>
              </w:rPr>
              <w:t xml:space="preserve">10.4.1. </w:t>
            </w:r>
            <w:proofErr w:type="gramStart"/>
            <w:r w:rsidRPr="008778D4">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8778D4">
                <w:rPr>
                  <w:rFonts w:eastAsia="Times New Roman" w:cs="Times New Roman"/>
                  <w:sz w:val="24"/>
                  <w:szCs w:val="24"/>
                  <w:lang w:eastAsia="ru-RU"/>
                </w:rPr>
                <w:t>перечень</w:t>
              </w:r>
            </w:hyperlink>
            <w:r w:rsidRPr="008778D4">
              <w:rPr>
                <w:rFonts w:eastAsia="Times New Roman" w:cs="Times New Roman"/>
                <w:sz w:val="24"/>
                <w:szCs w:val="24"/>
                <w:lang w:eastAsia="ru-RU"/>
              </w:rPr>
              <w:t>, утвержденный Правительством Росси</w:t>
            </w:r>
            <w:r w:rsidRPr="008778D4">
              <w:rPr>
                <w:rFonts w:eastAsia="Times New Roman" w:cs="Times New Roman"/>
                <w:sz w:val="24"/>
                <w:szCs w:val="24"/>
                <w:lang w:eastAsia="ru-RU"/>
              </w:rPr>
              <w:t>й</w:t>
            </w:r>
            <w:r w:rsidRPr="008778D4">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Pr="008778D4">
              <w:rPr>
                <w:rFonts w:eastAsia="Times New Roman" w:cs="Times New Roman"/>
                <w:sz w:val="24"/>
                <w:szCs w:val="24"/>
                <w:lang w:eastAsia="ru-RU"/>
              </w:rPr>
              <w:t xml:space="preserve"> заказчику, или в </w:t>
            </w:r>
            <w:r w:rsidRPr="008778D4">
              <w:rPr>
                <w:rFonts w:cs="Times New Roman"/>
                <w:sz w:val="24"/>
                <w:szCs w:val="24"/>
              </w:rPr>
              <w:t>соответствующий бюджет бюджетной системы Российской Федерации.</w:t>
            </w:r>
          </w:p>
          <w:p w:rsidR="009C0555" w:rsidRPr="008778D4" w:rsidRDefault="008778D4">
            <w:pPr>
              <w:widowControl w:val="0"/>
              <w:ind w:right="-303" w:firstLine="0"/>
              <w:rPr>
                <w:rFonts w:eastAsia="Times New Roman" w:cs="Times New Roman"/>
                <w:sz w:val="24"/>
                <w:szCs w:val="24"/>
                <w:lang w:eastAsia="ru-RU"/>
              </w:rPr>
            </w:pPr>
            <w:r w:rsidRPr="008778D4">
              <w:rPr>
                <w:rFonts w:cs="Times New Roman"/>
                <w:sz w:val="24"/>
                <w:szCs w:val="24"/>
              </w:rPr>
              <w:lastRenderedPageBreak/>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8778D4">
              <w:rPr>
                <w:rFonts w:eastAsia="Times New Roman" w:cs="Times New Roman"/>
                <w:sz w:val="24"/>
                <w:szCs w:val="24"/>
                <w:lang w:eastAsia="ru-RU"/>
              </w:rPr>
              <w:t>дств в р</w:t>
            </w:r>
            <w:proofErr w:type="gramEnd"/>
            <w:r w:rsidRPr="008778D4">
              <w:rPr>
                <w:rFonts w:eastAsia="Times New Roman" w:cs="Times New Roman"/>
                <w:sz w:val="24"/>
                <w:szCs w:val="24"/>
                <w:lang w:eastAsia="ru-RU"/>
              </w:rPr>
              <w:t>азмере, необходимом для обеспечения заявки.</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 xml:space="preserve">10.4.5. </w:t>
            </w:r>
            <w:proofErr w:type="gramStart"/>
            <w:r w:rsidRPr="008778D4">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8778D4">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10.4.7. Реквизиты счета для перечисления денежных сре</w:t>
            </w:r>
            <w:proofErr w:type="gramStart"/>
            <w:r w:rsidRPr="008778D4">
              <w:rPr>
                <w:rFonts w:eastAsia="Times New Roman" w:cs="Times New Roman"/>
                <w:sz w:val="24"/>
                <w:szCs w:val="24"/>
                <w:lang w:eastAsia="ru-RU"/>
              </w:rPr>
              <w:t>дств в сл</w:t>
            </w:r>
            <w:proofErr w:type="gramEnd"/>
            <w:r w:rsidRPr="008778D4">
              <w:rPr>
                <w:rFonts w:eastAsia="Times New Roman" w:cs="Times New Roman"/>
                <w:sz w:val="24"/>
                <w:szCs w:val="24"/>
                <w:lang w:eastAsia="ru-RU"/>
              </w:rPr>
              <w:t>учае, предусмотренном частью 13 статьи 44 Федерального закона: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78D4" w:rsidRDefault="008778D4">
            <w:pPr>
              <w:widowControl w:val="0"/>
              <w:ind w:right="-303" w:firstLine="0"/>
              <w:rPr>
                <w:rFonts w:eastAsia="Times New Roman" w:cs="Times New Roman"/>
                <w:sz w:val="24"/>
                <w:szCs w:val="24"/>
                <w:lang w:eastAsia="ru-RU"/>
              </w:rPr>
            </w:pPr>
          </w:p>
          <w:p w:rsidR="008778D4" w:rsidRPr="003B2052" w:rsidRDefault="008778D4" w:rsidP="008778D4">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8778D4" w:rsidRPr="003B2052" w:rsidRDefault="008778D4" w:rsidP="008778D4">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8778D4" w:rsidRPr="003B2052" w:rsidRDefault="008778D4" w:rsidP="008778D4">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8778D4" w:rsidRDefault="008778D4" w:rsidP="008778D4">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w:t>
            </w:r>
            <w:r w:rsidRPr="003B2052">
              <w:rPr>
                <w:rFonts w:eastAsia="Times New Roman" w:cs="Times New Roman"/>
                <w:sz w:val="24"/>
                <w:szCs w:val="24"/>
                <w:highlight w:val="green"/>
                <w:lang w:eastAsia="ru-RU"/>
              </w:rPr>
              <w:lastRenderedPageBreak/>
              <w:t>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8778D4" w:rsidRDefault="008778D4">
            <w:pPr>
              <w:widowControl w:val="0"/>
              <w:ind w:right="-303" w:firstLine="0"/>
              <w:rPr>
                <w:rFonts w:eastAsia="Times New Roman" w:cs="Times New Roman"/>
                <w:sz w:val="24"/>
                <w:szCs w:val="24"/>
                <w:lang w:eastAsia="ru-RU"/>
              </w:rPr>
            </w:pP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10.5. Условия независимой гарантии:</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10.5.1. В качестве обеспечения заявок принимаются независимые гарантии, выданные:</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государственной корпорацией развития «ВЭБ</w:t>
            </w:r>
            <w:proofErr w:type="gramStart"/>
            <w:r w:rsidRPr="008778D4">
              <w:rPr>
                <w:rFonts w:eastAsia="Times New Roman" w:cs="Times New Roman"/>
                <w:sz w:val="24"/>
                <w:szCs w:val="24"/>
                <w:lang w:eastAsia="ru-RU"/>
              </w:rPr>
              <w:t>.Р</w:t>
            </w:r>
            <w:proofErr w:type="gramEnd"/>
            <w:r w:rsidRPr="008778D4">
              <w:rPr>
                <w:rFonts w:eastAsia="Times New Roman" w:cs="Times New Roman"/>
                <w:sz w:val="24"/>
                <w:szCs w:val="24"/>
                <w:lang w:eastAsia="ru-RU"/>
              </w:rPr>
              <w:t>Ф»;</w:t>
            </w:r>
          </w:p>
          <w:p w:rsidR="009C0555" w:rsidRPr="008778D4" w:rsidRDefault="008778D4">
            <w:pPr>
              <w:widowControl w:val="0"/>
              <w:ind w:right="-303" w:firstLine="0"/>
              <w:rPr>
                <w:rFonts w:eastAsia="Times New Roman" w:cs="Times New Roman"/>
                <w:sz w:val="24"/>
                <w:szCs w:val="24"/>
                <w:lang w:eastAsia="ru-RU"/>
              </w:rPr>
            </w:pPr>
            <w:proofErr w:type="gramStart"/>
            <w:r w:rsidRPr="008778D4">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8778D4">
              <w:rPr>
                <w:rFonts w:eastAsia="Times New Roman" w:cs="Times New Roman"/>
                <w:sz w:val="24"/>
                <w:szCs w:val="24"/>
                <w:lang w:eastAsia="ru-RU"/>
              </w:rPr>
              <w:t xml:space="preserve"> </w:t>
            </w:r>
            <w:proofErr w:type="gramStart"/>
            <w:r w:rsidRPr="008778D4">
              <w:rPr>
                <w:rFonts w:eastAsia="Times New Roman" w:cs="Times New Roman"/>
                <w:sz w:val="24"/>
                <w:szCs w:val="24"/>
                <w:lang w:eastAsia="ru-RU"/>
              </w:rPr>
              <w:t>соответствии</w:t>
            </w:r>
            <w:proofErr w:type="gramEnd"/>
            <w:r w:rsidRPr="008778D4">
              <w:rPr>
                <w:rFonts w:eastAsia="Times New Roman" w:cs="Times New Roman"/>
                <w:sz w:val="24"/>
                <w:szCs w:val="24"/>
                <w:lang w:eastAsia="ru-RU"/>
              </w:rPr>
              <w:t xml:space="preserve"> с пунктом 1 части 1 статьи 30 Федерального закона);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10.5.2. Независимая гарантия должна быть безотзывной и должна содержать:</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9C0555" w:rsidRPr="008778D4" w:rsidRDefault="008778D4">
            <w:pPr>
              <w:widowControl w:val="0"/>
              <w:shd w:val="clear" w:color="auto" w:fill="FFFFFF" w:themeFill="background1"/>
              <w:ind w:right="-303" w:firstLine="0"/>
              <w:rPr>
                <w:rFonts w:eastAsia="Times New Roman" w:cs="Times New Roman"/>
                <w:sz w:val="24"/>
                <w:szCs w:val="24"/>
                <w:lang w:eastAsia="ru-RU"/>
              </w:rPr>
            </w:pPr>
            <w:r w:rsidRPr="008778D4">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9C0555" w:rsidRPr="008778D4" w:rsidRDefault="008778D4">
            <w:pPr>
              <w:widowControl w:val="0"/>
              <w:shd w:val="clear" w:color="auto" w:fill="FFFFFF" w:themeFill="background1"/>
              <w:ind w:right="-303" w:firstLine="0"/>
              <w:rPr>
                <w:rFonts w:eastAsia="Times New Roman" w:cs="Times New Roman"/>
                <w:sz w:val="24"/>
                <w:szCs w:val="24"/>
                <w:lang w:eastAsia="ru-RU"/>
              </w:rPr>
            </w:pPr>
            <w:r w:rsidRPr="008778D4">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9C0555" w:rsidRPr="008778D4" w:rsidRDefault="008778D4">
            <w:pPr>
              <w:widowControl w:val="0"/>
              <w:shd w:val="clear" w:color="auto" w:fill="FFFFFF" w:themeFill="background1"/>
              <w:ind w:right="-303" w:firstLine="0"/>
              <w:rPr>
                <w:rFonts w:eastAsia="Times New Roman" w:cs="Times New Roman"/>
                <w:sz w:val="24"/>
                <w:szCs w:val="24"/>
                <w:lang w:eastAsia="ru-RU"/>
              </w:rPr>
            </w:pPr>
            <w:r w:rsidRPr="008778D4">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C0555" w:rsidRPr="008778D4" w:rsidRDefault="008778D4">
            <w:pPr>
              <w:widowControl w:val="0"/>
              <w:shd w:val="clear" w:color="auto" w:fill="FFFFFF" w:themeFill="background1"/>
              <w:ind w:right="-303" w:firstLine="0"/>
              <w:rPr>
                <w:rFonts w:eastAsia="Times New Roman" w:cs="Times New Roman"/>
                <w:sz w:val="24"/>
                <w:szCs w:val="24"/>
                <w:lang w:eastAsia="ru-RU"/>
              </w:rPr>
            </w:pPr>
            <w:r w:rsidRPr="008778D4">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jc w:val="center"/>
              <w:rPr>
                <w:rFonts w:eastAsia="Times New Roman" w:cs="Times New Roman"/>
                <w:sz w:val="24"/>
                <w:szCs w:val="24"/>
                <w:lang w:eastAsia="ru-RU"/>
              </w:rPr>
            </w:pPr>
            <w:r w:rsidRPr="008778D4">
              <w:rPr>
                <w:rFonts w:eastAsia="Times New Roman" w:cs="Times New Roman"/>
                <w:b/>
                <w:sz w:val="24"/>
                <w:szCs w:val="24"/>
                <w:u w:val="single"/>
                <w:lang w:eastAsia="ru-RU"/>
              </w:rPr>
              <w:lastRenderedPageBreak/>
              <w:t>11. Обеспечение исполнения контракта</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lastRenderedPageBreak/>
              <w:t>11.2. Порядок предоставления и требования к обеспечению исполнения контракта.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11.2.1. Исполнение контракта может обеспечиваться:</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2) внесением денежных средств.</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9C0555" w:rsidRPr="008778D4" w:rsidRDefault="008778D4">
            <w:pPr>
              <w:widowControl w:val="0"/>
              <w:ind w:right="-303" w:firstLine="0"/>
              <w:rPr>
                <w:sz w:val="24"/>
                <w:szCs w:val="24"/>
              </w:rPr>
            </w:pPr>
            <w:r w:rsidRPr="008778D4">
              <w:rPr>
                <w:sz w:val="24"/>
                <w:szCs w:val="24"/>
              </w:rPr>
              <w:t>Перечисление денежных сре</w:t>
            </w:r>
            <w:proofErr w:type="gramStart"/>
            <w:r w:rsidRPr="008778D4">
              <w:rPr>
                <w:sz w:val="24"/>
                <w:szCs w:val="24"/>
              </w:rPr>
              <w:t>дств в к</w:t>
            </w:r>
            <w:proofErr w:type="gramEnd"/>
            <w:r w:rsidRPr="008778D4">
              <w:rPr>
                <w:sz w:val="24"/>
                <w:szCs w:val="24"/>
              </w:rPr>
              <w:t>ачестве обеспечения исполнения контракта осуществляется на счёт заказчика по следующим реквизитам:</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2) государственной корпорацией развития «ВЭБ</w:t>
            </w:r>
            <w:proofErr w:type="gramStart"/>
            <w:r w:rsidRPr="008778D4">
              <w:rPr>
                <w:rFonts w:eastAsia="Times New Roman" w:cs="Times New Roman"/>
                <w:sz w:val="24"/>
                <w:szCs w:val="24"/>
                <w:lang w:eastAsia="ru-RU"/>
              </w:rPr>
              <w:t>.Р</w:t>
            </w:r>
            <w:proofErr w:type="gramEnd"/>
            <w:r w:rsidRPr="008778D4">
              <w:rPr>
                <w:rFonts w:eastAsia="Times New Roman" w:cs="Times New Roman"/>
                <w:sz w:val="24"/>
                <w:szCs w:val="24"/>
                <w:lang w:eastAsia="ru-RU"/>
              </w:rPr>
              <w:t>Ф»;</w:t>
            </w:r>
          </w:p>
          <w:p w:rsidR="009C0555" w:rsidRPr="008778D4" w:rsidRDefault="008778D4">
            <w:pPr>
              <w:widowControl w:val="0"/>
              <w:ind w:right="-303" w:firstLine="0"/>
              <w:rPr>
                <w:rFonts w:eastAsia="Times New Roman" w:cs="Times New Roman"/>
                <w:sz w:val="24"/>
                <w:szCs w:val="24"/>
                <w:lang w:eastAsia="ru-RU"/>
              </w:rPr>
            </w:pPr>
            <w:proofErr w:type="gramStart"/>
            <w:r w:rsidRPr="008778D4">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8778D4">
              <w:rPr>
                <w:rFonts w:eastAsia="Times New Roman" w:cs="Times New Roman"/>
                <w:sz w:val="24"/>
                <w:szCs w:val="24"/>
                <w:lang w:eastAsia="ru-RU"/>
              </w:rPr>
              <w:t xml:space="preserve"> закупок в соответствии с пунктом 1 части 1 статьи 30 Федерального закона);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9C0555" w:rsidRPr="008778D4" w:rsidRDefault="008778D4">
            <w:pPr>
              <w:widowControl w:val="0"/>
              <w:shd w:val="clear" w:color="auto" w:fill="FFFFFF" w:themeFill="background1"/>
              <w:ind w:right="-303" w:firstLine="0"/>
              <w:rPr>
                <w:rFonts w:eastAsia="Times New Roman" w:cs="Times New Roman"/>
                <w:sz w:val="24"/>
                <w:szCs w:val="24"/>
                <w:lang w:eastAsia="ru-RU"/>
              </w:rPr>
            </w:pPr>
            <w:r w:rsidRPr="008778D4">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w:t>
            </w:r>
            <w:r w:rsidRPr="008778D4">
              <w:rPr>
                <w:rFonts w:eastAsia="Times New Roman" w:cs="Times New Roman"/>
                <w:sz w:val="24"/>
                <w:szCs w:val="24"/>
                <w:lang w:eastAsia="ru-RU"/>
              </w:rPr>
              <w:t>гарантией, не менее чем на один месяц, в том числе в случае его изменения в соответствии со статьей 95 настоящего Федерального закона.</w:t>
            </w:r>
          </w:p>
          <w:p w:rsidR="009C0555" w:rsidRPr="008778D4" w:rsidRDefault="008778D4">
            <w:pPr>
              <w:widowControl w:val="0"/>
              <w:shd w:val="clear" w:color="auto" w:fill="FFFFFF" w:themeFill="background1"/>
              <w:ind w:right="-303" w:firstLine="0"/>
              <w:rPr>
                <w:rFonts w:eastAsia="Times New Roman" w:cs="Times New Roman"/>
                <w:sz w:val="24"/>
                <w:szCs w:val="24"/>
                <w:lang w:eastAsia="ru-RU"/>
              </w:rPr>
            </w:pPr>
            <w:r w:rsidRPr="008778D4">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C0555" w:rsidRPr="008778D4" w:rsidRDefault="008778D4">
            <w:pPr>
              <w:widowControl w:val="0"/>
              <w:shd w:val="clear" w:color="auto" w:fill="FFFFFF" w:themeFill="background1"/>
              <w:ind w:right="-303" w:firstLine="0"/>
              <w:rPr>
                <w:sz w:val="24"/>
                <w:szCs w:val="24"/>
              </w:rPr>
            </w:pPr>
            <w:r w:rsidRPr="008778D4">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w:t>
            </w:r>
            <w:r w:rsidRPr="008778D4">
              <w:rPr>
                <w:sz w:val="24"/>
                <w:szCs w:val="24"/>
              </w:rPr>
              <w:t xml:space="preserve"> актов, подтверждающих неисполнение принципалом обязательств, обеспечиваемых независимой гарантией.</w:t>
            </w:r>
          </w:p>
          <w:p w:rsidR="009C0555" w:rsidRPr="008778D4" w:rsidRDefault="008778D4">
            <w:pPr>
              <w:widowControl w:val="0"/>
              <w:ind w:right="-303" w:firstLine="0"/>
              <w:rPr>
                <w:sz w:val="24"/>
                <w:szCs w:val="24"/>
              </w:rPr>
            </w:pPr>
            <w:r w:rsidRPr="008778D4">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9C0555" w:rsidRPr="008778D4" w:rsidRDefault="008778D4">
            <w:pPr>
              <w:widowControl w:val="0"/>
              <w:ind w:right="-303" w:firstLine="0"/>
              <w:rPr>
                <w:sz w:val="24"/>
                <w:szCs w:val="24"/>
              </w:rPr>
            </w:pPr>
            <w:r w:rsidRPr="008778D4">
              <w:rPr>
                <w:sz w:val="24"/>
                <w:szCs w:val="24"/>
              </w:rPr>
              <w:t xml:space="preserve">В случае </w:t>
            </w:r>
            <w:proofErr w:type="spellStart"/>
            <w:r w:rsidRPr="008778D4">
              <w:rPr>
                <w:sz w:val="24"/>
                <w:szCs w:val="24"/>
              </w:rPr>
              <w:t>непредоставления</w:t>
            </w:r>
            <w:proofErr w:type="spellEnd"/>
            <w:r w:rsidRPr="008778D4">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9C0555" w:rsidRPr="008778D4" w:rsidRDefault="008778D4">
            <w:pPr>
              <w:widowControl w:val="0"/>
              <w:ind w:right="-303" w:firstLine="0"/>
              <w:rPr>
                <w:sz w:val="24"/>
                <w:szCs w:val="24"/>
              </w:rPr>
            </w:pPr>
            <w:r w:rsidRPr="008778D4">
              <w:rPr>
                <w:sz w:val="24"/>
                <w:szCs w:val="24"/>
              </w:rPr>
              <w:t xml:space="preserve">11.2.4. </w:t>
            </w:r>
            <w:proofErr w:type="gramStart"/>
            <w:r w:rsidRPr="008778D4">
              <w:rPr>
                <w:sz w:val="24"/>
                <w:szCs w:val="24"/>
              </w:rPr>
              <w:t xml:space="preserve">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w:t>
            </w:r>
            <w:r w:rsidRPr="008778D4">
              <w:rPr>
                <w:sz w:val="24"/>
                <w:szCs w:val="24"/>
              </w:rPr>
              <w:lastRenderedPageBreak/>
              <w:t>(без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8778D4">
              <w:rPr>
                <w:sz w:val="24"/>
                <w:szCs w:val="24"/>
              </w:rPr>
              <w:t xml:space="preserve">).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8778D4">
              <w:rPr>
                <w:sz w:val="24"/>
                <w:szCs w:val="24"/>
              </w:rPr>
              <w:t>менее начальной</w:t>
            </w:r>
            <w:proofErr w:type="gramEnd"/>
            <w:r w:rsidRPr="008778D4">
              <w:rPr>
                <w:sz w:val="24"/>
                <w:szCs w:val="24"/>
              </w:rPr>
              <w:t xml:space="preserve"> (максимальной) цены контракта, указанной в извещении об осуществлении закупки и документации о закупке.</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11.2.5. В случае</w:t>
            </w:r>
            <w:proofErr w:type="gramStart"/>
            <w:r w:rsidRPr="008778D4">
              <w:rPr>
                <w:rFonts w:eastAsia="Times New Roman" w:cs="Times New Roman"/>
                <w:sz w:val="24"/>
                <w:szCs w:val="24"/>
                <w:lang w:eastAsia="ru-RU"/>
              </w:rPr>
              <w:t>,</w:t>
            </w:r>
            <w:proofErr w:type="gramEnd"/>
            <w:r w:rsidRPr="008778D4">
              <w:rPr>
                <w:rFonts w:eastAsia="Times New Roman" w:cs="Times New Roman"/>
                <w:sz w:val="24"/>
                <w:szCs w:val="24"/>
                <w:lang w:eastAsia="ru-RU"/>
              </w:rPr>
              <w:t xml:space="preserve"> если предложенная в заявке участника закупки сумма цен единиц товара снижена 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rsidR="009C0555" w:rsidRPr="008778D4" w:rsidRDefault="008778D4">
            <w:pPr>
              <w:widowControl w:val="0"/>
              <w:ind w:right="-303" w:firstLine="0"/>
              <w:rPr>
                <w:sz w:val="24"/>
                <w:szCs w:val="24"/>
              </w:rPr>
            </w:pPr>
            <w:r w:rsidRPr="008778D4">
              <w:rPr>
                <w:sz w:val="24"/>
                <w:szCs w:val="24"/>
              </w:rPr>
              <w:t>11.2.6.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9C0555" w:rsidRPr="008778D4" w:rsidRDefault="008778D4">
            <w:pPr>
              <w:widowControl w:val="0"/>
              <w:ind w:right="-303" w:firstLine="0"/>
              <w:rPr>
                <w:rFonts w:eastAsia="Times New Roman" w:cs="Times New Roman"/>
                <w:sz w:val="24"/>
                <w:szCs w:val="24"/>
                <w:lang w:eastAsia="ru-RU"/>
              </w:rPr>
            </w:pPr>
            <w:r w:rsidRPr="008778D4">
              <w:rPr>
                <w:rFonts w:eastAsia="Times New Roman" w:cs="Times New Roman"/>
                <w:sz w:val="24"/>
                <w:szCs w:val="24"/>
                <w:lang w:eastAsia="ru-RU"/>
              </w:rPr>
              <w:t>11.2.7. В случае</w:t>
            </w:r>
            <w:proofErr w:type="gramStart"/>
            <w:r w:rsidRPr="008778D4">
              <w:rPr>
                <w:rFonts w:eastAsia="Times New Roman" w:cs="Times New Roman"/>
                <w:sz w:val="24"/>
                <w:szCs w:val="24"/>
                <w:lang w:eastAsia="ru-RU"/>
              </w:rPr>
              <w:t>,</w:t>
            </w:r>
            <w:proofErr w:type="gramEnd"/>
            <w:r w:rsidRPr="008778D4">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lastRenderedPageBreak/>
              <w:t xml:space="preserve">11.3. </w:t>
            </w:r>
            <w:r w:rsidRPr="008778D4">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right="-445" w:firstLine="0"/>
              <w:rPr>
                <w:rFonts w:eastAsia="Times New Roman" w:cs="Times New Roman"/>
                <w:sz w:val="24"/>
                <w:szCs w:val="24"/>
                <w:lang w:eastAsia="ru-RU"/>
              </w:rPr>
            </w:pPr>
          </w:p>
        </w:tc>
      </w:tr>
      <w:tr w:rsidR="009C0555" w:rsidRPr="008778D4" w:rsidTr="00972D70">
        <w:tc>
          <w:tcPr>
            <w:tcW w:w="4487" w:type="dxa"/>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298" w:firstLine="0"/>
              <w:rPr>
                <w:rFonts w:eastAsia="Times New Roman" w:cs="Times New Roman"/>
                <w:sz w:val="24"/>
                <w:szCs w:val="24"/>
                <w:lang w:eastAsia="ru-RU"/>
              </w:rPr>
            </w:pPr>
            <w:r w:rsidRPr="008778D4">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C0555" w:rsidRPr="008778D4" w:rsidRDefault="009C0555">
            <w:pPr>
              <w:widowControl w:val="0"/>
              <w:ind w:right="-445" w:firstLine="0"/>
              <w:rPr>
                <w:rFonts w:eastAsia="Times New Roman" w:cs="Times New Roman"/>
                <w:sz w:val="24"/>
                <w:szCs w:val="24"/>
                <w:lang w:eastAsia="ru-RU"/>
              </w:rPr>
            </w:pP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jc w:val="center"/>
              <w:rPr>
                <w:rFonts w:eastAsia="Times New Roman" w:cs="Times New Roman"/>
                <w:b/>
                <w:sz w:val="24"/>
                <w:szCs w:val="24"/>
                <w:u w:val="single"/>
                <w:lang w:eastAsia="ru-RU"/>
              </w:rPr>
            </w:pPr>
            <w:r w:rsidRPr="008778D4">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9C0555" w:rsidRPr="008778D4"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rPr>
                <w:color w:val="000000" w:themeColor="text1"/>
                <w:sz w:val="24"/>
                <w:szCs w:val="24"/>
                <w:lang w:eastAsia="ru-RU"/>
              </w:rPr>
            </w:pPr>
            <w:r w:rsidRPr="008778D4">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9C0555" w:rsidTr="00972D70">
        <w:tc>
          <w:tcPr>
            <w:tcW w:w="9880" w:type="dxa"/>
            <w:gridSpan w:val="2"/>
            <w:tcBorders>
              <w:top w:val="single" w:sz="4" w:space="0" w:color="000000"/>
              <w:left w:val="single" w:sz="4" w:space="0" w:color="000000"/>
              <w:bottom w:val="single" w:sz="4" w:space="0" w:color="000000"/>
              <w:right w:val="single" w:sz="4" w:space="0" w:color="000000"/>
            </w:tcBorders>
          </w:tcPr>
          <w:p w:rsidR="009C0555" w:rsidRPr="008778D4" w:rsidRDefault="008778D4">
            <w:pPr>
              <w:widowControl w:val="0"/>
              <w:ind w:right="-303" w:firstLine="0"/>
              <w:rPr>
                <w:color w:val="000000" w:themeColor="text1"/>
                <w:sz w:val="24"/>
                <w:szCs w:val="24"/>
                <w:lang w:eastAsia="ru-RU"/>
              </w:rPr>
            </w:pPr>
            <w:r w:rsidRPr="008778D4">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8778D4">
              <w:rPr>
                <w:color w:val="000000" w:themeColor="text1"/>
                <w:sz w:val="24"/>
                <w:szCs w:val="24"/>
                <w:lang w:eastAsia="ru-RU"/>
              </w:rPr>
              <w:t>контракта</w:t>
            </w:r>
            <w:proofErr w:type="gramEnd"/>
            <w:r w:rsidRPr="008778D4">
              <w:rPr>
                <w:color w:val="000000" w:themeColor="text1"/>
                <w:sz w:val="24"/>
                <w:szCs w:val="24"/>
                <w:lang w:eastAsia="ru-RU"/>
              </w:rPr>
              <w:t xml:space="preserve"> если в ходе исполнения контракта установлено, что:</w:t>
            </w:r>
          </w:p>
          <w:p w:rsidR="009C0555" w:rsidRPr="008778D4" w:rsidRDefault="008778D4">
            <w:pPr>
              <w:widowControl w:val="0"/>
              <w:ind w:right="-303" w:firstLine="0"/>
              <w:rPr>
                <w:color w:val="000000" w:themeColor="text1"/>
                <w:sz w:val="24"/>
                <w:szCs w:val="24"/>
                <w:lang w:eastAsia="ru-RU"/>
              </w:rPr>
            </w:pPr>
            <w:r w:rsidRPr="008778D4">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9C0555" w:rsidRDefault="008778D4">
            <w:pPr>
              <w:widowControl w:val="0"/>
              <w:ind w:right="-303" w:firstLine="0"/>
              <w:rPr>
                <w:color w:val="000000" w:themeColor="text1"/>
                <w:sz w:val="24"/>
                <w:szCs w:val="24"/>
                <w:lang w:eastAsia="ru-RU"/>
              </w:rPr>
            </w:pPr>
            <w:proofErr w:type="gramStart"/>
            <w:r w:rsidRPr="008778D4">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972D70" w:rsidTr="00972D70">
        <w:tc>
          <w:tcPr>
            <w:tcW w:w="9880" w:type="dxa"/>
            <w:gridSpan w:val="2"/>
            <w:tcBorders>
              <w:top w:val="single" w:sz="4" w:space="0" w:color="000000"/>
              <w:left w:val="single" w:sz="4" w:space="0" w:color="000000"/>
              <w:bottom w:val="single" w:sz="4" w:space="0" w:color="000000"/>
              <w:right w:val="single" w:sz="4" w:space="0" w:color="000000"/>
            </w:tcBorders>
          </w:tcPr>
          <w:p w:rsidR="00972D70" w:rsidRDefault="00972D70">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972D70" w:rsidTr="00972D70">
        <w:tc>
          <w:tcPr>
            <w:tcW w:w="9880" w:type="dxa"/>
            <w:gridSpan w:val="2"/>
            <w:tcBorders>
              <w:top w:val="single" w:sz="4" w:space="0" w:color="000000"/>
              <w:left w:val="single" w:sz="4" w:space="0" w:color="000000"/>
              <w:bottom w:val="single" w:sz="4" w:space="0" w:color="000000"/>
              <w:right w:val="single" w:sz="4" w:space="0" w:color="000000"/>
            </w:tcBorders>
          </w:tcPr>
          <w:p w:rsidR="00972D70" w:rsidRDefault="00972D70">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 xml:space="preserve">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w:t>
            </w:r>
            <w:r>
              <w:rPr>
                <w:rFonts w:cs="Times New Roman"/>
                <w:sz w:val="24"/>
                <w:szCs w:val="24"/>
                <w:highlight w:val="green"/>
              </w:rPr>
              <w:lastRenderedPageBreak/>
              <w:t>уголовная ответственность.</w:t>
            </w:r>
          </w:p>
        </w:tc>
      </w:tr>
      <w:bookmarkEnd w:id="0"/>
    </w:tbl>
    <w:p w:rsidR="009C0555" w:rsidRDefault="009C0555">
      <w:pPr>
        <w:ind w:firstLine="0"/>
        <w:rPr>
          <w:rFonts w:eastAsia="Times New Roman" w:cs="Times New Roman"/>
          <w:sz w:val="22"/>
          <w:lang w:eastAsia="ar-SA"/>
        </w:rPr>
      </w:pPr>
    </w:p>
    <w:sectPr w:rsidR="009C0555">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1CD" w:rsidRDefault="008778D4">
      <w:r>
        <w:separator/>
      </w:r>
    </w:p>
  </w:endnote>
  <w:endnote w:type="continuationSeparator" w:id="0">
    <w:p w:rsidR="004971CD" w:rsidRDefault="0087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555" w:rsidRDefault="008778D4">
      <w:pPr>
        <w:rPr>
          <w:sz w:val="12"/>
        </w:rPr>
      </w:pPr>
      <w:r>
        <w:separator/>
      </w:r>
    </w:p>
  </w:footnote>
  <w:footnote w:type="continuationSeparator" w:id="0">
    <w:p w:rsidR="009C0555" w:rsidRDefault="008778D4">
      <w:pPr>
        <w:rPr>
          <w:sz w:val="12"/>
        </w:rPr>
      </w:pPr>
      <w:r>
        <w:continuationSeparator/>
      </w:r>
    </w:p>
  </w:footnote>
  <w:footnote w:id="1">
    <w:p w:rsidR="009C0555" w:rsidRDefault="008778D4">
      <w:pPr>
        <w:pStyle w:val="af"/>
        <w:ind w:firstLine="0"/>
        <w:rPr>
          <w:lang w:eastAsia="ar-SA"/>
        </w:rPr>
      </w:pPr>
      <w:r>
        <w:rPr>
          <w:rStyle w:val="a9"/>
        </w:rPr>
        <w:footnoteRef/>
      </w:r>
      <w:r>
        <w:t xml:space="preserve"> Приведенная форма извещения является примерной.</w:t>
      </w:r>
    </w:p>
    <w:p w:rsidR="009C0555" w:rsidRDefault="009C0555">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C0555"/>
    <w:rsid w:val="004971CD"/>
    <w:rsid w:val="008778D4"/>
    <w:rsid w:val="00972D70"/>
    <w:rsid w:val="009C055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1CA61-822A-40FB-A6F6-BB23D5AF3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14</Pages>
  <Words>5779</Words>
  <Characters>32942</Characters>
  <Application>Microsoft Office Word</Application>
  <DocSecurity>0</DocSecurity>
  <Lines>274</Lines>
  <Paragraphs>77</Paragraphs>
  <ScaleCrop>false</ScaleCrop>
  <Company>kugi</Company>
  <LinksUpToDate>false</LinksUpToDate>
  <CharactersWithSpaces>38644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117</cp:revision>
  <cp:lastPrinted>2013-12-19T08:04:00Z</cp:lastPrinted>
  <dcterms:created xsi:type="dcterms:W3CDTF">2013-12-19T08:24:00Z</dcterms:created>
  <dcterms:modified xsi:type="dcterms:W3CDTF">2023-12-29T09:19:00Z</dcterms:modified>
  <dc:language>ru-RU</dc:language>
</cp:coreProperties>
</file>