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FBB" w:rsidRPr="00347FBB" w:rsidRDefault="00347FBB" w:rsidP="00347FBB">
      <w:pPr>
        <w:tabs>
          <w:tab w:val="center" w:pos="4677"/>
          <w:tab w:val="right" w:pos="935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7FB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 к контракту</w:t>
      </w:r>
    </w:p>
    <w:p w:rsidR="00347FBB" w:rsidRPr="00347FBB" w:rsidRDefault="00347FBB" w:rsidP="00347FBB">
      <w:pPr>
        <w:tabs>
          <w:tab w:val="center" w:pos="4677"/>
          <w:tab w:val="right" w:pos="935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 _________ 2023</w:t>
      </w:r>
      <w:r w:rsidRPr="00347F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№___ </w:t>
      </w:r>
    </w:p>
    <w:p w:rsidR="00347FBB" w:rsidRPr="00347FBB" w:rsidRDefault="00347FBB" w:rsidP="00347FBB">
      <w:pPr>
        <w:tabs>
          <w:tab w:val="center" w:pos="4677"/>
          <w:tab w:val="right" w:pos="935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7FBB" w:rsidRPr="00953308" w:rsidRDefault="00347FBB" w:rsidP="00347FBB">
      <w:pPr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5330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ТЕХНИЧЕСКОЕ ЗАДАНИЕ</w:t>
      </w:r>
    </w:p>
    <w:p w:rsidR="00347FBB" w:rsidRPr="008A2BB8" w:rsidRDefault="00347FBB" w:rsidP="00347FBB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47FBB">
        <w:rPr>
          <w:rFonts w:asciiTheme="majorHAnsi" w:hAnsiTheme="majorHAnsi"/>
          <w:b/>
          <w:sz w:val="24"/>
          <w:szCs w:val="24"/>
        </w:rPr>
        <w:t xml:space="preserve">на проведение работ по </w:t>
      </w:r>
      <w:r w:rsidRPr="00347FBB">
        <w:rPr>
          <w:rFonts w:ascii="Times New Roman" w:eastAsia="Times New Roman" w:hAnsi="Times New Roman" w:cs="Times New Roman"/>
          <w:b/>
          <w:bCs/>
          <w:sz w:val="24"/>
          <w:szCs w:val="24"/>
        </w:rPr>
        <w:t>капитальному ремонт и усилению фасада (балконных ограждений) и фундамента (</w:t>
      </w:r>
      <w:proofErr w:type="spellStart"/>
      <w:r w:rsidRPr="00347FBB">
        <w:rPr>
          <w:rFonts w:ascii="Times New Roman" w:eastAsia="Times New Roman" w:hAnsi="Times New Roman" w:cs="Times New Roman"/>
          <w:b/>
          <w:bCs/>
          <w:sz w:val="24"/>
          <w:szCs w:val="24"/>
        </w:rPr>
        <w:t>отмостки</w:t>
      </w:r>
      <w:proofErr w:type="spellEnd"/>
      <w:r w:rsidRPr="00347F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</w:t>
      </w:r>
      <w:r w:rsidRPr="00347FBB">
        <w:rPr>
          <w:rFonts w:asciiTheme="majorHAnsi" w:hAnsiTheme="majorHAnsi"/>
          <w:b/>
          <w:sz w:val="24"/>
          <w:szCs w:val="24"/>
        </w:rPr>
        <w:t xml:space="preserve">для участия в подпрограмме "Капитальный ремонт многоквартирных домов, расположенных на территории Великого Новгорода, в целях предотвращения аварийных и чрезвычайных ситуаций" </w:t>
      </w:r>
      <w:r w:rsidRPr="008A2BB8">
        <w:rPr>
          <w:rFonts w:ascii="Times New Roman" w:hAnsi="Times New Roman" w:cs="Times New Roman"/>
          <w:b/>
          <w:sz w:val="24"/>
          <w:szCs w:val="24"/>
        </w:rPr>
        <w:t>муниципальной программы Великого Новгорода "Создание условий для обеспечения</w:t>
      </w:r>
      <w:proofErr w:type="gramEnd"/>
    </w:p>
    <w:p w:rsidR="00347FBB" w:rsidRPr="008A2BB8" w:rsidRDefault="00347FBB" w:rsidP="00347FBB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B8">
        <w:rPr>
          <w:rFonts w:ascii="Times New Roman" w:hAnsi="Times New Roman" w:cs="Times New Roman"/>
          <w:b/>
          <w:sz w:val="24"/>
          <w:szCs w:val="24"/>
        </w:rPr>
        <w:t>качественными услугами жилищно-коммунального хозяйства</w:t>
      </w:r>
    </w:p>
    <w:p w:rsidR="00347FBB" w:rsidRPr="008A2BB8" w:rsidRDefault="00347FBB" w:rsidP="00347FBB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B8">
        <w:rPr>
          <w:rFonts w:ascii="Times New Roman" w:hAnsi="Times New Roman" w:cs="Times New Roman"/>
          <w:b/>
          <w:sz w:val="24"/>
          <w:szCs w:val="24"/>
        </w:rPr>
        <w:t>граждан Великого Новгорода" на 2014 - 2024 годы</w:t>
      </w:r>
    </w:p>
    <w:p w:rsidR="00347FBB" w:rsidRPr="00347FBB" w:rsidRDefault="00347FBB" w:rsidP="00347FBB">
      <w:pPr>
        <w:pStyle w:val="ConsPlusNormal"/>
        <w:spacing w:line="276" w:lineRule="auto"/>
        <w:jc w:val="both"/>
        <w:rPr>
          <w:rFonts w:asciiTheme="majorHAnsi" w:hAnsiTheme="majorHAnsi"/>
          <w:b/>
          <w:sz w:val="24"/>
          <w:szCs w:val="24"/>
          <w:u w:val="single"/>
        </w:rPr>
      </w:pPr>
      <w:r w:rsidRPr="00347FBB">
        <w:rPr>
          <w:rFonts w:asciiTheme="majorHAnsi" w:hAnsiTheme="majorHAnsi"/>
          <w:b/>
          <w:sz w:val="24"/>
          <w:szCs w:val="24"/>
        </w:rPr>
        <w:t xml:space="preserve"> в многоквартирном доме по адресу: Великий Новгород, улица </w:t>
      </w:r>
      <w:r w:rsidRPr="00347FBB">
        <w:rPr>
          <w:rFonts w:asciiTheme="majorHAnsi" w:hAnsiTheme="majorHAnsi"/>
          <w:b/>
          <w:sz w:val="24"/>
          <w:szCs w:val="24"/>
          <w:u w:val="single"/>
        </w:rPr>
        <w:t>Парковая дом 18 корпус 4.</w:t>
      </w:r>
    </w:p>
    <w:p w:rsidR="00347FBB" w:rsidRPr="00347FBB" w:rsidRDefault="00347FBB" w:rsidP="00347FBB">
      <w:pPr>
        <w:widowControl w:val="0"/>
        <w:suppressAutoHyphens/>
        <w:spacing w:after="0" w:line="240" w:lineRule="auto"/>
        <w:ind w:right="-5"/>
        <w:jc w:val="center"/>
        <w:outlineLvl w:val="1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10213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731"/>
        <w:gridCol w:w="2687"/>
        <w:gridCol w:w="37"/>
        <w:gridCol w:w="6758"/>
      </w:tblGrid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№</w:t>
            </w:r>
          </w:p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7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347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Перечень данных и требований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ind w:left="-12" w:firstLine="1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Содержание данных и требований, сведения и основания для их выполнения</w:t>
            </w:r>
          </w:p>
        </w:tc>
      </w:tr>
      <w:tr w:rsidR="00347FBB" w:rsidRPr="00347FBB" w:rsidTr="00347FBB">
        <w:trPr>
          <w:trHeight w:val="1"/>
        </w:trPr>
        <w:tc>
          <w:tcPr>
            <w:tcW w:w="102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ind w:left="-12" w:firstLine="1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1. Общие данные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Основание 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8A2BB8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Необходимость выполнения капитального ремонт</w:t>
            </w:r>
            <w:r w:rsidR="008A2BB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8A2BB8" w:rsidRPr="00347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A2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 усиления</w:t>
            </w:r>
            <w:r w:rsidR="008A2BB8" w:rsidRPr="008A2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фасада (балконных ограждений) и фундамента (</w:t>
            </w:r>
            <w:proofErr w:type="spellStart"/>
            <w:r w:rsidR="008A2BB8" w:rsidRPr="008A2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отмостки</w:t>
            </w:r>
            <w:proofErr w:type="spellEnd"/>
            <w:r w:rsidR="008A2BB8" w:rsidRPr="008A2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  <w:r w:rsidR="008A2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целях предотвращения аварийных и чрезвычайных ситуаций.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Заказчик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8A2BB8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Жилтрест</w:t>
            </w:r>
            <w:proofErr w:type="spellEnd"/>
            <w:r w:rsidR="00347FBB"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Средства бюджета муниципального образования городско</w:t>
            </w:r>
            <w:r w:rsidR="008A2BB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 округ Великий Новгород на 2023</w:t>
            </w: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8A2BB8" w:rsidRPr="008A2BB8" w:rsidRDefault="008A2BB8" w:rsidP="008A2BB8">
            <w:pPr>
              <w:pStyle w:val="ConsPlusNormal"/>
              <w:spacing w:line="276" w:lineRule="auto"/>
              <w:jc w:val="both"/>
              <w:rPr>
                <w:rFonts w:asciiTheme="majorHAnsi" w:hAnsiTheme="majorHAnsi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капитальный</w:t>
            </w:r>
            <w:r w:rsidRPr="00347F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ремонт</w:t>
            </w:r>
            <w:r w:rsidRPr="00347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 усиление</w:t>
            </w:r>
            <w:r w:rsidRPr="008A2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фасада (балконных ограждений) и фундамента (</w:t>
            </w:r>
            <w:proofErr w:type="spellStart"/>
            <w:r w:rsidRPr="008A2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отмостки</w:t>
            </w:r>
            <w:proofErr w:type="spellEnd"/>
            <w:r w:rsidRPr="008A2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47FBB">
              <w:rPr>
                <w:rFonts w:ascii="Times New Roman" w:eastAsia="Calibri" w:hAnsi="Times New Roman" w:cs="Times New Roman"/>
                <w:sz w:val="24"/>
                <w:szCs w:val="24"/>
              </w:rPr>
              <w:t>в целях предотвращения ав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арийных и чрезвычайных ситуаций</w:t>
            </w:r>
            <w:r w:rsidRPr="00347FBB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8A2BB8">
              <w:rPr>
                <w:rFonts w:asciiTheme="majorHAnsi" w:hAnsiTheme="majorHAnsi"/>
                <w:sz w:val="24"/>
                <w:szCs w:val="24"/>
              </w:rPr>
              <w:t xml:space="preserve">в многоквартирном доме по адресу: Великий Новгород, улица </w:t>
            </w:r>
            <w:r w:rsidRPr="008A2BB8">
              <w:rPr>
                <w:rFonts w:asciiTheme="majorHAnsi" w:hAnsiTheme="majorHAnsi"/>
                <w:sz w:val="24"/>
                <w:szCs w:val="24"/>
                <w:u w:val="single"/>
              </w:rPr>
              <w:t>Парковая дом 18 корпус 4.</w:t>
            </w:r>
          </w:p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Назначение и основные технико-экономические показатели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Окончательные технико-экономические показатели определяются проектным решением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Сведения об участке и планировочных ограничениях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8A2BB8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-участок расположен по адресу: Новгородская </w:t>
            </w:r>
            <w:r w:rsidR="008A2BB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область, г. Великий Новгород, Парковая дом 18 корпус 4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Стадийность проектирования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Одна стадия - «Проектная документация»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Сроки начала и окончания работ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 даты заключения</w:t>
            </w:r>
            <w:proofErr w:type="gramEnd"/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A2BB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муниципального контракта - по 22.12.2023</w:t>
            </w: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года.</w:t>
            </w:r>
          </w:p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Подрядчик имеет право выполнить работы досрочно.</w:t>
            </w:r>
          </w:p>
        </w:tc>
      </w:tr>
      <w:tr w:rsidR="00347FBB" w:rsidRPr="00347FBB" w:rsidTr="00347FBB">
        <w:trPr>
          <w:trHeight w:val="839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Требования о порядке проведения согласований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Выполнение согласований с заинтересованными организациями — при необходимости углубления </w:t>
            </w:r>
            <w:proofErr w:type="gramStart"/>
            <w:r w:rsidRPr="00347FB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сверх</w:t>
            </w:r>
            <w:proofErr w:type="gramEnd"/>
            <w:r w:rsidRPr="00347FB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нормативного согласовывать с Комитетом гос. Охраны культурного наследия Новгородской области, также при необходимости согласовывать работы в организациях эксплуатирующих инженерные сети;</w:t>
            </w:r>
          </w:p>
        </w:tc>
      </w:tr>
      <w:tr w:rsidR="00347FBB" w:rsidRPr="00347FBB" w:rsidTr="00347FBB">
        <w:trPr>
          <w:trHeight w:val="839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Архитектурн</w:t>
            </w:r>
            <w:proofErr w:type="gramStart"/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планировочные решения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Предусмотреть:</w:t>
            </w:r>
          </w:p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-работы по восстановлению нарушенного грунта по контуру </w:t>
            </w:r>
            <w:proofErr w:type="spellStart"/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отмостки</w:t>
            </w:r>
            <w:proofErr w:type="spellEnd"/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47FBB" w:rsidRPr="00347FBB" w:rsidTr="00347FBB">
        <w:trPr>
          <w:trHeight w:val="839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Требования по определению сметной стоимости строительства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Сметная документация выполнена на основании Приказа Минстроя России от 04.08.2020 N 421/</w:t>
            </w:r>
            <w:proofErr w:type="spellStart"/>
            <w:proofErr w:type="gramStart"/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"Об утверждении Методики определения сметной стоимости строительства, реконструкции, капитального ремонта, сноса объектов капитального строительства, работ по сохранению объектов культурного наследия (памятников истории и культуры) </w:t>
            </w: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народов Российской Федерации на территории Российской Федерации "МДС 81-35.2004, по СНБ, внесённой в Федеральный реестр сметных нормативов.</w:t>
            </w:r>
          </w:p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Сметная документация составляется в текущем уровне цен (в базовом уровне цен на 01.01.2001г. (редакция 2014г.) по данным РЦЦС по Новгородской области.</w:t>
            </w:r>
            <w:proofErr w:type="gramEnd"/>
          </w:p>
        </w:tc>
      </w:tr>
      <w:tr w:rsidR="00347FBB" w:rsidRPr="00347FBB" w:rsidTr="00347FBB">
        <w:trPr>
          <w:trHeight w:val="1"/>
        </w:trPr>
        <w:tc>
          <w:tcPr>
            <w:tcW w:w="102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2. Основные требования к проектным решениям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Концепция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-Проектное решение предусматривает выполнение работ по усилению фундамента без вскрытия полов и без выселения собственников (нанимателей) квартир на период проведения работ.</w:t>
            </w:r>
          </w:p>
          <w:p w:rsidR="00347FBB" w:rsidRPr="00DB5301" w:rsidRDefault="00347FBB" w:rsidP="00DB5301">
            <w:pPr>
              <w:pStyle w:val="ConsPlusNormal"/>
              <w:spacing w:line="276" w:lineRule="auto"/>
              <w:jc w:val="both"/>
              <w:rPr>
                <w:rFonts w:asciiTheme="majorHAnsi" w:hAnsiTheme="majorHAnsi"/>
                <w:sz w:val="24"/>
                <w:szCs w:val="24"/>
                <w:u w:val="single"/>
              </w:rPr>
            </w:pPr>
            <w:r w:rsidRPr="00347FB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-Основная задача -</w:t>
            </w:r>
            <w:r w:rsidR="00DB53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B5301">
              <w:rPr>
                <w:rFonts w:ascii="Times New Roman" w:eastAsia="Calibri" w:hAnsi="Times New Roman" w:cs="Times New Roman"/>
                <w:sz w:val="24"/>
                <w:szCs w:val="24"/>
              </w:rPr>
              <w:t>капитальный</w:t>
            </w:r>
            <w:r w:rsidR="00DB5301" w:rsidRPr="00347F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ремонт</w:t>
            </w:r>
            <w:r w:rsidR="00DB5301" w:rsidRPr="00347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B530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 усиление</w:t>
            </w:r>
            <w:r w:rsidR="00DB5301" w:rsidRPr="008A2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фасада (балконных ограждений) и фундамента (</w:t>
            </w:r>
            <w:proofErr w:type="spellStart"/>
            <w:r w:rsidR="00DB5301" w:rsidRPr="008A2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отмостки</w:t>
            </w:r>
            <w:proofErr w:type="spellEnd"/>
            <w:r w:rsidR="00DB5301" w:rsidRPr="008A2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  <w:r w:rsidR="00DB53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B5301" w:rsidRPr="00347FBB">
              <w:rPr>
                <w:rFonts w:ascii="Times New Roman" w:eastAsia="Calibri" w:hAnsi="Times New Roman" w:cs="Times New Roman"/>
                <w:sz w:val="24"/>
                <w:szCs w:val="24"/>
              </w:rPr>
              <w:t>в целях предотвращения ав</w:t>
            </w:r>
            <w:r w:rsidR="00DB5301">
              <w:rPr>
                <w:rFonts w:ascii="Times New Roman" w:eastAsia="Calibri" w:hAnsi="Times New Roman" w:cs="Times New Roman"/>
                <w:sz w:val="24"/>
                <w:szCs w:val="24"/>
              </w:rPr>
              <w:t>арийных и чрезвычайных ситуаций</w:t>
            </w:r>
            <w:r w:rsidR="00DB5301" w:rsidRPr="00347FBB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DB5301" w:rsidRPr="008A2BB8">
              <w:rPr>
                <w:rFonts w:asciiTheme="majorHAnsi" w:hAnsiTheme="majorHAnsi"/>
                <w:sz w:val="24"/>
                <w:szCs w:val="24"/>
              </w:rPr>
              <w:t xml:space="preserve">в многоквартирном доме по адресу: Великий Новгород, улица </w:t>
            </w:r>
            <w:r w:rsidR="00DB5301">
              <w:rPr>
                <w:rFonts w:asciiTheme="majorHAnsi" w:hAnsiTheme="majorHAnsi"/>
                <w:sz w:val="24"/>
                <w:szCs w:val="24"/>
                <w:u w:val="single"/>
              </w:rPr>
              <w:t xml:space="preserve">Парковая дом 18 корпус 4. </w:t>
            </w:r>
            <w:r w:rsidRPr="00347FB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Работы выполнять без механизированного ударного воздействия с применением </w:t>
            </w:r>
            <w:proofErr w:type="gramStart"/>
            <w:r w:rsidRPr="00347FB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страховочный</w:t>
            </w:r>
            <w:proofErr w:type="gramEnd"/>
            <w:r w:rsidRPr="00347FB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упоров стены;</w:t>
            </w:r>
          </w:p>
          <w:p w:rsidR="00347FBB" w:rsidRPr="00347FBB" w:rsidRDefault="00347FBB" w:rsidP="00347FBB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-Сроки и очередность строительства — одна очередь, 2-3 мес.;</w:t>
            </w:r>
          </w:p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-Требование по благоустройству — после завершения работ вывоз строительного мусора и восстановление благоустройства прилегающей территории.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Требования по разработке частей и разделов проектной документации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Проектно-сметная документация разработана.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Требования к подготовке рабочей документации.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Рабочая документация разработана.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Требования к выбору материалов и оборудования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 выборе оборудования и  материалов, рекомендуется в первую очередь применять продукцию отечественного производства, в том числе продукцию зарубежных фирм, произведенную в России, при условии соблюдения всех технических требований и параметров по данной продукции, согласно требованиям нормативных документов.</w:t>
            </w:r>
          </w:p>
          <w:p w:rsidR="00347FBB" w:rsidRPr="00DB5301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Окончательный вид о</w:t>
            </w:r>
            <w:r w:rsidR="00DB530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борудования и материалов, </w:t>
            </w:r>
            <w:proofErr w:type="spellStart"/>
            <w:r w:rsidR="00DB530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Заказчиком</w:t>
            </w:r>
            <w:proofErr w:type="spellEnd"/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47FBB" w:rsidRPr="00347FBB" w:rsidTr="00347FBB">
        <w:trPr>
          <w:trHeight w:val="1"/>
        </w:trPr>
        <w:tc>
          <w:tcPr>
            <w:tcW w:w="102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Требования к инженерному обеспечению.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Требования по безопасности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 w:bidi="hi-IN"/>
              </w:rPr>
            </w:pPr>
            <w:r w:rsidRPr="00347FB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 w:bidi="hi-IN"/>
              </w:rPr>
              <w:t>-Предусмотреть защиту существующих инженерных коммуникаций, попадающих под пятно проводимых работ,</w:t>
            </w:r>
          </w:p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 w:bidi="hi-IN"/>
              </w:rPr>
            </w:pPr>
            <w:r w:rsidRPr="00347FB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 w:bidi="hi-IN"/>
              </w:rPr>
              <w:t xml:space="preserve">-предусмотреть решения по безопасности строительных работ и ограждения </w:t>
            </w:r>
            <w:proofErr w:type="gramStart"/>
            <w:r w:rsidRPr="00347FB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 w:bidi="hi-IN"/>
              </w:rPr>
              <w:t>строй площадки</w:t>
            </w:r>
            <w:proofErr w:type="gramEnd"/>
            <w:r w:rsidRPr="00347FB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 w:bidi="hi-IN"/>
              </w:rPr>
              <w:t>.</w:t>
            </w:r>
          </w:p>
        </w:tc>
      </w:tr>
      <w:tr w:rsidR="00347FBB" w:rsidRPr="00347FBB" w:rsidTr="00347FBB">
        <w:trPr>
          <w:trHeight w:val="1"/>
        </w:trPr>
        <w:tc>
          <w:tcPr>
            <w:tcW w:w="102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Требования к оформлению приема-передачи результата работ:</w:t>
            </w:r>
          </w:p>
        </w:tc>
      </w:tr>
      <w:tr w:rsidR="00347FBB" w:rsidRPr="00347FBB" w:rsidTr="00347FBB">
        <w:trPr>
          <w:trHeight w:val="1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Объем выдаваемой документации, оказываемых услуг и поставляемых товаров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результатам работ Подрядчик передает Заказчику: </w:t>
            </w:r>
          </w:p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47F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Акты по форме КС-2, КС-3</w:t>
            </w:r>
          </w:p>
          <w:p w:rsidR="00347FBB" w:rsidRPr="00347FBB" w:rsidRDefault="00347FBB" w:rsidP="00347FBB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5105C" w:rsidRDefault="0035105C"/>
    <w:p w:rsidR="00DB5301" w:rsidRPr="00DB5301" w:rsidRDefault="00DB5301">
      <w:pPr>
        <w:rPr>
          <w:rFonts w:ascii="Times New Roman" w:hAnsi="Times New Roman" w:cs="Times New Roman"/>
        </w:rPr>
      </w:pPr>
      <w:r w:rsidRPr="00DB5301">
        <w:rPr>
          <w:rFonts w:ascii="Times New Roman" w:hAnsi="Times New Roman" w:cs="Times New Roman"/>
        </w:rPr>
        <w:t>Директор ООО «</w:t>
      </w:r>
      <w:proofErr w:type="spellStart"/>
      <w:r w:rsidRPr="00DB5301">
        <w:rPr>
          <w:rFonts w:ascii="Times New Roman" w:hAnsi="Times New Roman" w:cs="Times New Roman"/>
        </w:rPr>
        <w:t>Жилтрест</w:t>
      </w:r>
      <w:proofErr w:type="spellEnd"/>
      <w:r w:rsidRPr="00DB5301">
        <w:rPr>
          <w:rFonts w:ascii="Times New Roman" w:hAnsi="Times New Roman" w:cs="Times New Roman"/>
        </w:rPr>
        <w:t xml:space="preserve">»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</w:t>
      </w:r>
      <w:bookmarkStart w:id="0" w:name="_GoBack"/>
      <w:bookmarkEnd w:id="0"/>
      <w:r w:rsidRPr="00DB5301">
        <w:rPr>
          <w:rFonts w:ascii="Times New Roman" w:hAnsi="Times New Roman" w:cs="Times New Roman"/>
        </w:rPr>
        <w:t xml:space="preserve"> В.Л. Стародумов</w:t>
      </w:r>
    </w:p>
    <w:sectPr w:rsidR="00DB5301" w:rsidRPr="00DB5301" w:rsidSect="00347F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DB5"/>
    <w:rsid w:val="00347FBB"/>
    <w:rsid w:val="0035105C"/>
    <w:rsid w:val="0043346A"/>
    <w:rsid w:val="004D0DB5"/>
    <w:rsid w:val="008A2BB8"/>
    <w:rsid w:val="00DB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4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47FBB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4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47FBB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743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2023-03-29T06:02:00Z</dcterms:created>
  <dcterms:modified xsi:type="dcterms:W3CDTF">2023-03-29T06:42:00Z</dcterms:modified>
</cp:coreProperties>
</file>