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3CBE6" w14:textId="594D3AC9" w:rsidR="007449FA" w:rsidRPr="00FA01CE" w:rsidRDefault="00955EE8" w:rsidP="00FA01CE">
      <w:pPr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14:paraId="2D65B84A" w14:textId="2252CB28" w:rsidR="001933CE" w:rsidRDefault="00BF6D89" w:rsidP="00FA01CE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</w:t>
      </w:r>
      <w:r w:rsidR="00955EE8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33CE" w:rsidRPr="001933CE">
        <w:rPr>
          <w:rFonts w:ascii="Times New Roman" w:hAnsi="Times New Roman" w:cs="Times New Roman"/>
          <w:sz w:val="28"/>
          <w:szCs w:val="28"/>
        </w:rPr>
        <w:t>мотомарш</w:t>
      </w:r>
      <w:r w:rsidR="00955EE8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1933CE" w:rsidRPr="001933CE">
        <w:rPr>
          <w:rFonts w:ascii="Times New Roman" w:hAnsi="Times New Roman" w:cs="Times New Roman"/>
          <w:sz w:val="28"/>
          <w:szCs w:val="28"/>
        </w:rPr>
        <w:t xml:space="preserve"> «Дороги Победы</w:t>
      </w:r>
      <w:r>
        <w:rPr>
          <w:rFonts w:ascii="Times New Roman" w:hAnsi="Times New Roman" w:cs="Times New Roman"/>
          <w:sz w:val="28"/>
          <w:szCs w:val="28"/>
        </w:rPr>
        <w:t xml:space="preserve"> – Дорога домой»</w:t>
      </w:r>
      <w:r w:rsidR="001933CE" w:rsidRPr="001933CE">
        <w:rPr>
          <w:rFonts w:ascii="Times New Roman" w:hAnsi="Times New Roman" w:cs="Times New Roman"/>
          <w:sz w:val="28"/>
          <w:szCs w:val="28"/>
        </w:rPr>
        <w:t xml:space="preserve"> международного мотоклуба</w:t>
      </w:r>
      <w:r w:rsidR="00FA01CE">
        <w:rPr>
          <w:rFonts w:ascii="Times New Roman" w:hAnsi="Times New Roman" w:cs="Times New Roman"/>
          <w:sz w:val="28"/>
          <w:szCs w:val="28"/>
        </w:rPr>
        <w:t xml:space="preserve"> </w:t>
      </w:r>
      <w:r w:rsidR="001933CE" w:rsidRPr="001933CE">
        <w:rPr>
          <w:rFonts w:ascii="Times New Roman" w:hAnsi="Times New Roman" w:cs="Times New Roman"/>
          <w:sz w:val="28"/>
          <w:szCs w:val="28"/>
        </w:rPr>
        <w:t>«Ночные волки»</w:t>
      </w:r>
    </w:p>
    <w:p w14:paraId="1D4F1BB1" w14:textId="77777777" w:rsidR="00FA01CE" w:rsidRDefault="00FA01CE" w:rsidP="00FA01CE">
      <w:pPr>
        <w:spacing w:after="0" w:line="240" w:lineRule="exac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224A7ABD" w14:textId="19A0B2D5" w:rsidR="00B370FE" w:rsidRDefault="001933CE" w:rsidP="00D12E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1CE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D12E70" w:rsidRPr="00FA01CE">
        <w:rPr>
          <w:rFonts w:ascii="Times New Roman" w:hAnsi="Times New Roman" w:cs="Times New Roman"/>
          <w:b/>
          <w:bCs/>
          <w:sz w:val="28"/>
          <w:szCs w:val="28"/>
        </w:rPr>
        <w:t>роки проведения:</w:t>
      </w:r>
      <w:r w:rsidR="00D12E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03 по 04 мая</w:t>
      </w:r>
      <w:r w:rsidR="00D12E70">
        <w:rPr>
          <w:rFonts w:ascii="Times New Roman" w:hAnsi="Times New Roman" w:cs="Times New Roman"/>
          <w:sz w:val="28"/>
          <w:szCs w:val="28"/>
        </w:rPr>
        <w:t xml:space="preserve"> 20</w:t>
      </w:r>
      <w:r w:rsidR="0070377A">
        <w:rPr>
          <w:rFonts w:ascii="Times New Roman" w:hAnsi="Times New Roman" w:cs="Times New Roman"/>
          <w:sz w:val="28"/>
          <w:szCs w:val="28"/>
        </w:rPr>
        <w:t xml:space="preserve">21 </w:t>
      </w:r>
      <w:r w:rsidR="00D12E70">
        <w:rPr>
          <w:rFonts w:ascii="Times New Roman" w:hAnsi="Times New Roman" w:cs="Times New Roman"/>
          <w:sz w:val="28"/>
          <w:szCs w:val="28"/>
        </w:rPr>
        <w:t>года</w:t>
      </w:r>
    </w:p>
    <w:p w14:paraId="15AC7BEB" w14:textId="1DA4C568" w:rsidR="001933CE" w:rsidRDefault="001933CE" w:rsidP="00955EE8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1CE">
        <w:rPr>
          <w:rFonts w:ascii="Times New Roman" w:hAnsi="Times New Roman" w:cs="Times New Roman"/>
          <w:b/>
          <w:bCs/>
          <w:sz w:val="28"/>
          <w:szCs w:val="28"/>
        </w:rPr>
        <w:t>Место проведения</w:t>
      </w:r>
      <w:r w:rsidR="00D12E70" w:rsidRPr="00FA01C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12E70">
        <w:rPr>
          <w:rFonts w:ascii="Times New Roman" w:hAnsi="Times New Roman" w:cs="Times New Roman"/>
          <w:sz w:val="28"/>
          <w:szCs w:val="28"/>
        </w:rPr>
        <w:t xml:space="preserve"> </w:t>
      </w:r>
      <w:r w:rsidR="00F13ED1">
        <w:rPr>
          <w:rFonts w:ascii="Times New Roman" w:hAnsi="Times New Roman" w:cs="Times New Roman"/>
          <w:sz w:val="28"/>
          <w:szCs w:val="28"/>
        </w:rPr>
        <w:t>Великий Новгород,</w:t>
      </w:r>
      <w:r w:rsidR="00F13ED1" w:rsidRPr="00F13ED1">
        <w:rPr>
          <w:rFonts w:ascii="Times New Roman" w:hAnsi="Times New Roman" w:cs="Times New Roman"/>
          <w:sz w:val="28"/>
          <w:szCs w:val="28"/>
        </w:rPr>
        <w:t xml:space="preserve"> </w:t>
      </w:r>
      <w:r w:rsidR="00F13ED1" w:rsidRPr="001933CE">
        <w:rPr>
          <w:rFonts w:ascii="Times New Roman" w:hAnsi="Times New Roman" w:cs="Times New Roman"/>
          <w:sz w:val="28"/>
          <w:szCs w:val="28"/>
        </w:rPr>
        <w:t>г. Старая Русса</w:t>
      </w:r>
    </w:p>
    <w:p w14:paraId="5535D6A9" w14:textId="77777777" w:rsidR="00955EE8" w:rsidRDefault="00955EE8" w:rsidP="00955EE8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7806"/>
      </w:tblGrid>
      <w:tr w:rsidR="00F13ED1" w:rsidRPr="00955EE8" w14:paraId="548C39C6" w14:textId="77777777" w:rsidTr="00D80710">
        <w:tc>
          <w:tcPr>
            <w:tcW w:w="9344" w:type="dxa"/>
            <w:gridSpan w:val="2"/>
          </w:tcPr>
          <w:p w14:paraId="2A533104" w14:textId="328D5D0A" w:rsidR="00F13ED1" w:rsidRPr="00955EE8" w:rsidRDefault="00F13ED1" w:rsidP="00D1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03 мая 2021 года</w:t>
            </w:r>
            <w:r w:rsidR="006A5C58"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– </w:t>
            </w:r>
          </w:p>
        </w:tc>
      </w:tr>
      <w:tr w:rsidR="00F13ED1" w:rsidRPr="00955EE8" w14:paraId="7206D36C" w14:textId="77777777" w:rsidTr="00D80710">
        <w:tc>
          <w:tcPr>
            <w:tcW w:w="1538" w:type="dxa"/>
          </w:tcPr>
          <w:p w14:paraId="22913A2C" w14:textId="59DFC47E" w:rsidR="00DD2301" w:rsidRPr="00955EE8" w:rsidRDefault="006A5C58" w:rsidP="00D12E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</w:t>
            </w:r>
            <w:r w:rsidR="0047627E"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00 </w:t>
            </w:r>
          </w:p>
        </w:tc>
        <w:tc>
          <w:tcPr>
            <w:tcW w:w="7806" w:type="dxa"/>
          </w:tcPr>
          <w:p w14:paraId="38716A46" w14:textId="4ACB04D8" w:rsidR="00F13ED1" w:rsidRPr="00955EE8" w:rsidRDefault="006A5C58" w:rsidP="00D1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Старт</w:t>
            </w:r>
            <w:r w:rsidR="00BD5713"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в г. Луга</w:t>
            </w:r>
          </w:p>
        </w:tc>
      </w:tr>
      <w:tr w:rsidR="0047627E" w:rsidRPr="00955EE8" w14:paraId="331BD651" w14:textId="77777777" w:rsidTr="00D80710">
        <w:tc>
          <w:tcPr>
            <w:tcW w:w="9344" w:type="dxa"/>
            <w:gridSpan w:val="2"/>
          </w:tcPr>
          <w:p w14:paraId="78175B70" w14:textId="0DC8C13C" w:rsidR="0047627E" w:rsidRPr="00955EE8" w:rsidRDefault="0047627E" w:rsidP="00D12E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Новгородская область</w:t>
            </w:r>
            <w:r w:rsidR="00955EE8"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="00955EE8" w:rsidRPr="00955E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д. Жестяная Горка, Батецкий район</w:t>
            </w:r>
          </w:p>
        </w:tc>
      </w:tr>
      <w:tr w:rsidR="006A5C58" w:rsidRPr="00955EE8" w14:paraId="4E21C208" w14:textId="77777777" w:rsidTr="00D80710">
        <w:tc>
          <w:tcPr>
            <w:tcW w:w="1538" w:type="dxa"/>
          </w:tcPr>
          <w:p w14:paraId="2C643C26" w14:textId="2F9DA726" w:rsidR="006A5C58" w:rsidRPr="00955EE8" w:rsidRDefault="00F542D4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14.00</w:t>
            </w:r>
          </w:p>
        </w:tc>
        <w:tc>
          <w:tcPr>
            <w:tcW w:w="7806" w:type="dxa"/>
          </w:tcPr>
          <w:p w14:paraId="1C6447C3" w14:textId="664033E2" w:rsidR="006A5C58" w:rsidRPr="00955EE8" w:rsidRDefault="006A5C58" w:rsidP="006A5C5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прибытие к</w:t>
            </w:r>
            <w:r w:rsidRPr="0095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мемориальному комплексу, посвященно</w:t>
            </w:r>
            <w:r w:rsidR="000821B8" w:rsidRPr="0095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 </w:t>
            </w:r>
            <w:r w:rsidRPr="0095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жертвам Великой Отечественной войны, погибшим на новгородской земле </w:t>
            </w:r>
          </w:p>
        </w:tc>
      </w:tr>
      <w:tr w:rsidR="006A5C58" w:rsidRPr="00955EE8" w14:paraId="47E8A7E1" w14:textId="77777777" w:rsidTr="00D80710">
        <w:tc>
          <w:tcPr>
            <w:tcW w:w="1538" w:type="dxa"/>
          </w:tcPr>
          <w:p w14:paraId="25382DE7" w14:textId="77777777" w:rsidR="006A5C58" w:rsidRPr="00955EE8" w:rsidRDefault="006A5C58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7745B2C8" w14:textId="3055BC62" w:rsidR="006A5C58" w:rsidRPr="00955EE8" w:rsidRDefault="006A5C58" w:rsidP="006A5C5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возложение цветов и зажжение «Свечей Памяти», проведение церемонии «Минута Молчания», посадка деревьев;</w:t>
            </w:r>
          </w:p>
        </w:tc>
      </w:tr>
      <w:tr w:rsidR="00F542D4" w:rsidRPr="00955EE8" w14:paraId="260B0D98" w14:textId="77777777" w:rsidTr="00D80710">
        <w:tc>
          <w:tcPr>
            <w:tcW w:w="1538" w:type="dxa"/>
          </w:tcPr>
          <w:p w14:paraId="5571C7BD" w14:textId="7FC183F6" w:rsidR="00F542D4" w:rsidRPr="00955EE8" w:rsidRDefault="00F542D4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14.50</w:t>
            </w:r>
          </w:p>
        </w:tc>
        <w:tc>
          <w:tcPr>
            <w:tcW w:w="7806" w:type="dxa"/>
          </w:tcPr>
          <w:p w14:paraId="09087F5F" w14:textId="336221E5" w:rsidR="00F542D4" w:rsidRPr="00955EE8" w:rsidRDefault="00F542D4" w:rsidP="006A5C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отъезд</w:t>
            </w:r>
          </w:p>
        </w:tc>
      </w:tr>
      <w:tr w:rsidR="0047627E" w:rsidRPr="00955EE8" w14:paraId="2E804D53" w14:textId="77777777" w:rsidTr="00D80710">
        <w:tc>
          <w:tcPr>
            <w:tcW w:w="9344" w:type="dxa"/>
            <w:gridSpan w:val="2"/>
          </w:tcPr>
          <w:p w14:paraId="1E11DE0D" w14:textId="10D2BCFA" w:rsidR="0047627E" w:rsidRPr="00955EE8" w:rsidRDefault="0047627E" w:rsidP="006A5C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Великий Новгород</w:t>
            </w:r>
          </w:p>
        </w:tc>
      </w:tr>
      <w:tr w:rsidR="0047627E" w:rsidRPr="00955EE8" w14:paraId="5C7A80C3" w14:textId="77777777" w:rsidTr="00D80710">
        <w:tc>
          <w:tcPr>
            <w:tcW w:w="1538" w:type="dxa"/>
          </w:tcPr>
          <w:p w14:paraId="67085039" w14:textId="6A7E9ED7" w:rsidR="0047627E" w:rsidRPr="00955EE8" w:rsidRDefault="0047627E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15.40</w:t>
            </w:r>
          </w:p>
        </w:tc>
        <w:tc>
          <w:tcPr>
            <w:tcW w:w="7806" w:type="dxa"/>
          </w:tcPr>
          <w:p w14:paraId="44FA96DD" w14:textId="28C80559" w:rsidR="0047627E" w:rsidRPr="007E5C87" w:rsidRDefault="007E5C87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1 группа </w:t>
            </w:r>
            <w:r w:rsidR="0047627E"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прибытие на парковку </w:t>
            </w:r>
            <w:proofErr w:type="gramStart"/>
            <w:r w:rsidR="0047627E"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="005B6925" w:rsidRPr="007E5C8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мультимедийный центр</w:t>
            </w:r>
            <w:proofErr w:type="gramEnd"/>
            <w:r w:rsidR="005B6925" w:rsidRPr="007E5C8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«РОССИЯ»</w:t>
            </w: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 xml:space="preserve"> памятник-стела «Город воинской славы»;</w:t>
            </w:r>
          </w:p>
        </w:tc>
      </w:tr>
      <w:tr w:rsidR="006A5C58" w:rsidRPr="00955EE8" w14:paraId="221F6DE5" w14:textId="77777777" w:rsidTr="00D80710">
        <w:tc>
          <w:tcPr>
            <w:tcW w:w="1538" w:type="dxa"/>
          </w:tcPr>
          <w:p w14:paraId="154987F9" w14:textId="0F3E7797" w:rsidR="006A5C58" w:rsidRPr="00955EE8" w:rsidRDefault="006A5C58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40F21514" w14:textId="0258F7D7" w:rsidR="006A5C58" w:rsidRPr="00955EE8" w:rsidRDefault="007E5C87" w:rsidP="006A5C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прибытие на парковку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Сенная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7E5C87" w:rsidRPr="00955EE8" w14:paraId="00F94AB8" w14:textId="77777777" w:rsidTr="00D80710">
        <w:tc>
          <w:tcPr>
            <w:tcW w:w="1538" w:type="dxa"/>
          </w:tcPr>
          <w:p w14:paraId="13529110" w14:textId="77777777" w:rsidR="007E5C87" w:rsidRPr="00955EE8" w:rsidRDefault="007E5C87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6193DFB0" w14:textId="6452A8CA" w:rsidR="007E5C87" w:rsidRDefault="007E5C87" w:rsidP="006A5C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группа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прибытие на парковку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Монумент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6A5C58" w:rsidRPr="00955EE8" w14:paraId="38ABF222" w14:textId="77777777" w:rsidTr="00D80710">
        <w:tc>
          <w:tcPr>
            <w:tcW w:w="1538" w:type="dxa"/>
          </w:tcPr>
          <w:p w14:paraId="0AE9C7D4" w14:textId="6421729C" w:rsidR="006A5C58" w:rsidRPr="00955EE8" w:rsidRDefault="0047627E" w:rsidP="006A5C5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16.00</w:t>
            </w:r>
          </w:p>
        </w:tc>
        <w:tc>
          <w:tcPr>
            <w:tcW w:w="7806" w:type="dxa"/>
          </w:tcPr>
          <w:p w14:paraId="45A3D194" w14:textId="665C47F5" w:rsidR="006A5C58" w:rsidRPr="00955EE8" w:rsidRDefault="007E5C87" w:rsidP="006A5C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1 группа </w:t>
            </w:r>
            <w:r w:rsidR="006A5C58" w:rsidRPr="00955EE8">
              <w:rPr>
                <w:rFonts w:ascii="Times New Roman" w:hAnsi="Times New Roman" w:cs="Times New Roman"/>
                <w:sz w:val="28"/>
                <w:szCs w:val="28"/>
              </w:rPr>
              <w:t>возложение цветов и зажжение «Свечей Памяти», проведение церемонии «Минута Молчания»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 группа </w:t>
            </w: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к мемориалу «Вечный огонь славы»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3 группа к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Монумент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 Победы</w:t>
            </w:r>
            <w:r w:rsidR="006A5C58" w:rsidRPr="00955EE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47627E" w:rsidRPr="00955EE8" w14:paraId="26361649" w14:textId="77777777" w:rsidTr="00D80710">
        <w:tc>
          <w:tcPr>
            <w:tcW w:w="1538" w:type="dxa"/>
          </w:tcPr>
          <w:p w14:paraId="22459B11" w14:textId="28D1136A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635A9C96" w14:textId="7AACC599" w:rsidR="0047627E" w:rsidRPr="00955EE8" w:rsidRDefault="007E5C87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2 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7E5C87">
              <w:rPr>
                <w:rFonts w:ascii="Times New Roman" w:hAnsi="Times New Roman" w:cs="Times New Roman"/>
                <w:sz w:val="28"/>
                <w:szCs w:val="28"/>
              </w:rPr>
              <w:t xml:space="preserve"> прибытие на парковку Сенная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80710" w:rsidRPr="00955EE8" w14:paraId="00E7C54F" w14:textId="77777777" w:rsidTr="00D80710">
        <w:tc>
          <w:tcPr>
            <w:tcW w:w="1538" w:type="dxa"/>
          </w:tcPr>
          <w:p w14:paraId="72392EF2" w14:textId="77E29A5A" w:rsidR="00D80710" w:rsidRPr="00955EE8" w:rsidRDefault="00D80710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7806" w:type="dxa"/>
          </w:tcPr>
          <w:p w14:paraId="16CAE60A" w14:textId="3BEF9BCA" w:rsidR="00D80710" w:rsidRPr="007E5C87" w:rsidRDefault="00D80710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Переход в филармонию</w:t>
            </w:r>
          </w:p>
        </w:tc>
      </w:tr>
      <w:tr w:rsidR="0047627E" w:rsidRPr="00955EE8" w14:paraId="1C823B93" w14:textId="77777777" w:rsidTr="00D80710">
        <w:tc>
          <w:tcPr>
            <w:tcW w:w="1538" w:type="dxa"/>
          </w:tcPr>
          <w:p w14:paraId="02C5DFFC" w14:textId="79EF121E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</w:t>
            </w:r>
            <w:r w:rsidR="00D8071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7806" w:type="dxa"/>
          </w:tcPr>
          <w:p w14:paraId="7C2E6FC1" w14:textId="61834CAC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67323345"/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общественных организаций и СМИ</w:t>
            </w:r>
            <w:bookmarkEnd w:id="0"/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47627E" w:rsidRPr="00955EE8" w14:paraId="0E470DCE" w14:textId="77777777" w:rsidTr="00D80710">
        <w:tc>
          <w:tcPr>
            <w:tcW w:w="1538" w:type="dxa"/>
          </w:tcPr>
          <w:p w14:paraId="4FC34635" w14:textId="77777777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11694349" w14:textId="7D801D10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выступление группы «Декабрь»;</w:t>
            </w:r>
          </w:p>
        </w:tc>
      </w:tr>
      <w:tr w:rsidR="0047627E" w:rsidRPr="00955EE8" w14:paraId="21A6FD7A" w14:textId="77777777" w:rsidTr="00D80710">
        <w:tc>
          <w:tcPr>
            <w:tcW w:w="1538" w:type="dxa"/>
          </w:tcPr>
          <w:p w14:paraId="56E959D9" w14:textId="77777777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5128B4A5" w14:textId="77BE412B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ужин, размещение.</w:t>
            </w:r>
          </w:p>
        </w:tc>
      </w:tr>
      <w:tr w:rsidR="0047627E" w:rsidRPr="00955EE8" w14:paraId="6F9DDE53" w14:textId="77777777" w:rsidTr="00D80710">
        <w:tc>
          <w:tcPr>
            <w:tcW w:w="9344" w:type="dxa"/>
            <w:gridSpan w:val="2"/>
          </w:tcPr>
          <w:p w14:paraId="6759805A" w14:textId="391EC1C7" w:rsidR="0047627E" w:rsidRPr="00955EE8" w:rsidRDefault="0047627E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04 мая 2021 года </w:t>
            </w:r>
          </w:p>
        </w:tc>
      </w:tr>
      <w:tr w:rsidR="0047627E" w:rsidRPr="00955EE8" w14:paraId="684D7173" w14:textId="77777777" w:rsidTr="00D80710">
        <w:tc>
          <w:tcPr>
            <w:tcW w:w="1538" w:type="dxa"/>
          </w:tcPr>
          <w:p w14:paraId="63F2FB13" w14:textId="06F5E079" w:rsidR="0047627E" w:rsidRPr="00955EE8" w:rsidRDefault="00955EE8" w:rsidP="0047627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 </w:t>
            </w:r>
          </w:p>
        </w:tc>
        <w:tc>
          <w:tcPr>
            <w:tcW w:w="7806" w:type="dxa"/>
          </w:tcPr>
          <w:p w14:paraId="7B96EEA0" w14:textId="78E44410" w:rsidR="0047627E" w:rsidRPr="00955EE8" w:rsidRDefault="00955EE8" w:rsidP="004762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Отъезд в г. Старая Русса</w:t>
            </w:r>
          </w:p>
        </w:tc>
      </w:tr>
      <w:tr w:rsidR="00955EE8" w:rsidRPr="00955EE8" w14:paraId="6AE477CB" w14:textId="77777777" w:rsidTr="00D80710">
        <w:tc>
          <w:tcPr>
            <w:tcW w:w="1538" w:type="dxa"/>
          </w:tcPr>
          <w:p w14:paraId="68D781C4" w14:textId="409B9D09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10.30</w:t>
            </w:r>
          </w:p>
        </w:tc>
        <w:tc>
          <w:tcPr>
            <w:tcW w:w="7806" w:type="dxa"/>
          </w:tcPr>
          <w:p w14:paraId="2E9A275A" w14:textId="4DF31FE1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прибытие к памятнику-стеле «Город воинской славы»;</w:t>
            </w:r>
          </w:p>
        </w:tc>
      </w:tr>
      <w:tr w:rsidR="00955EE8" w:rsidRPr="00955EE8" w14:paraId="7B604555" w14:textId="77777777" w:rsidTr="00D80710">
        <w:tc>
          <w:tcPr>
            <w:tcW w:w="1538" w:type="dxa"/>
          </w:tcPr>
          <w:p w14:paraId="4D3D405A" w14:textId="7777777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41DAA106" w14:textId="369F2BD8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возложение цветов и зажжение «Свечей Памяти», проведение церемонии «Минута Молчания»;</w:t>
            </w:r>
          </w:p>
        </w:tc>
      </w:tr>
      <w:tr w:rsidR="00955EE8" w:rsidRPr="00955EE8" w14:paraId="076C3CF7" w14:textId="77777777" w:rsidTr="00D80710">
        <w:tc>
          <w:tcPr>
            <w:tcW w:w="1538" w:type="dxa"/>
          </w:tcPr>
          <w:p w14:paraId="2B5EC509" w14:textId="7777777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2FBCE002" w14:textId="2B62BC51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переезд к мемориалу «Вечный огонь»;</w:t>
            </w:r>
          </w:p>
          <w:p w14:paraId="6DB9AE9A" w14:textId="5E617189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возложение цветов и зажжение «Свечей Памяти», проведение церемонии «Минута Молчания»;</w:t>
            </w:r>
          </w:p>
        </w:tc>
      </w:tr>
      <w:tr w:rsidR="00955EE8" w:rsidRPr="00955EE8" w14:paraId="254D6B7C" w14:textId="77777777" w:rsidTr="00D80710">
        <w:tc>
          <w:tcPr>
            <w:tcW w:w="1538" w:type="dxa"/>
          </w:tcPr>
          <w:p w14:paraId="7F87337C" w14:textId="7777777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00CF21B9" w14:textId="44A4A7D4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ветеранами, представителями общественных организаций и СМИ;</w:t>
            </w:r>
          </w:p>
        </w:tc>
      </w:tr>
      <w:tr w:rsidR="00955EE8" w:rsidRPr="00955EE8" w14:paraId="4EDC4623" w14:textId="77777777" w:rsidTr="00D80710">
        <w:tc>
          <w:tcPr>
            <w:tcW w:w="1538" w:type="dxa"/>
          </w:tcPr>
          <w:p w14:paraId="6CDAF5CA" w14:textId="7777777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27143FB2" w14:textId="24DF8576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посещение музея Северо-Западного фронта;</w:t>
            </w:r>
          </w:p>
        </w:tc>
      </w:tr>
      <w:tr w:rsidR="00955EE8" w:rsidRPr="00955EE8" w14:paraId="4768F223" w14:textId="77777777" w:rsidTr="00D80710">
        <w:tc>
          <w:tcPr>
            <w:tcW w:w="1538" w:type="dxa"/>
          </w:tcPr>
          <w:p w14:paraId="134AD35F" w14:textId="7777777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06" w:type="dxa"/>
          </w:tcPr>
          <w:p w14:paraId="389BADD7" w14:textId="2CE6F70E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обед.</w:t>
            </w:r>
          </w:p>
        </w:tc>
      </w:tr>
      <w:tr w:rsidR="00955EE8" w:rsidRPr="00955EE8" w14:paraId="389227B5" w14:textId="77777777" w:rsidTr="00D80710">
        <w:tc>
          <w:tcPr>
            <w:tcW w:w="1538" w:type="dxa"/>
          </w:tcPr>
          <w:p w14:paraId="75445634" w14:textId="39D30927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14.30</w:t>
            </w:r>
          </w:p>
        </w:tc>
        <w:tc>
          <w:tcPr>
            <w:tcW w:w="7806" w:type="dxa"/>
          </w:tcPr>
          <w:p w14:paraId="59AC0D96" w14:textId="32AB17E5" w:rsidR="00955EE8" w:rsidRPr="00955EE8" w:rsidRDefault="00955EE8" w:rsidP="00955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5EE8">
              <w:rPr>
                <w:rFonts w:ascii="Times New Roman" w:hAnsi="Times New Roman" w:cs="Times New Roman"/>
                <w:sz w:val="28"/>
                <w:szCs w:val="28"/>
              </w:rPr>
              <w:t>отъезд в дер. Красуха (Псковская область).</w:t>
            </w:r>
          </w:p>
        </w:tc>
      </w:tr>
    </w:tbl>
    <w:p w14:paraId="48D79D80" w14:textId="1CC5CF72" w:rsidR="001F56FC" w:rsidRPr="00955EE8" w:rsidRDefault="001F56FC" w:rsidP="002C1F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F56FC" w:rsidRPr="00955EE8" w:rsidSect="00FA01C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ED0"/>
    <w:rsid w:val="00011B32"/>
    <w:rsid w:val="00037C3D"/>
    <w:rsid w:val="000821B8"/>
    <w:rsid w:val="000F36E6"/>
    <w:rsid w:val="001933CE"/>
    <w:rsid w:val="001A7349"/>
    <w:rsid w:val="001F56FC"/>
    <w:rsid w:val="00284EE3"/>
    <w:rsid w:val="002C1F76"/>
    <w:rsid w:val="0031688C"/>
    <w:rsid w:val="003B7F44"/>
    <w:rsid w:val="0047627E"/>
    <w:rsid w:val="005406B8"/>
    <w:rsid w:val="0059223F"/>
    <w:rsid w:val="005B6925"/>
    <w:rsid w:val="00605376"/>
    <w:rsid w:val="006A5C58"/>
    <w:rsid w:val="0070377A"/>
    <w:rsid w:val="0074463D"/>
    <w:rsid w:val="007449FA"/>
    <w:rsid w:val="007E5C87"/>
    <w:rsid w:val="00955EE8"/>
    <w:rsid w:val="00982ED0"/>
    <w:rsid w:val="0099363A"/>
    <w:rsid w:val="00A202D2"/>
    <w:rsid w:val="00B370FE"/>
    <w:rsid w:val="00B871AF"/>
    <w:rsid w:val="00BA2232"/>
    <w:rsid w:val="00BA776B"/>
    <w:rsid w:val="00BD5713"/>
    <w:rsid w:val="00BF6D89"/>
    <w:rsid w:val="00D12E70"/>
    <w:rsid w:val="00D213FB"/>
    <w:rsid w:val="00D259A3"/>
    <w:rsid w:val="00D80710"/>
    <w:rsid w:val="00DD2301"/>
    <w:rsid w:val="00E91E0E"/>
    <w:rsid w:val="00E97C0C"/>
    <w:rsid w:val="00ED28DC"/>
    <w:rsid w:val="00EE6593"/>
    <w:rsid w:val="00F13ED1"/>
    <w:rsid w:val="00F50ACF"/>
    <w:rsid w:val="00F542D4"/>
    <w:rsid w:val="00FA01CE"/>
    <w:rsid w:val="00FE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8B7D9"/>
  <w15:docId w15:val="{3BAD665A-FC3A-4B21-AE80-B8F72411A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77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unhideWhenUsed/>
    <w:rsid w:val="00F1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Спорт Спорт</cp:lastModifiedBy>
  <cp:revision>2</cp:revision>
  <cp:lastPrinted>2021-04-27T09:22:00Z</cp:lastPrinted>
  <dcterms:created xsi:type="dcterms:W3CDTF">2021-04-28T14:43:00Z</dcterms:created>
  <dcterms:modified xsi:type="dcterms:W3CDTF">2021-04-28T14:43:00Z</dcterms:modified>
</cp:coreProperties>
</file>